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D67AA0" w14:textId="77777777" w:rsidR="00580658" w:rsidRPr="00580658" w:rsidRDefault="00580658" w:rsidP="00580658">
      <w:pPr>
        <w:pStyle w:val="Title"/>
        <w:spacing w:before="0"/>
        <w:jc w:val="center"/>
        <w:rPr>
          <w:sz w:val="44"/>
          <w:szCs w:val="44"/>
        </w:rPr>
      </w:pPr>
      <w:r w:rsidRPr="00580658">
        <w:rPr>
          <w:sz w:val="44"/>
          <w:szCs w:val="44"/>
        </w:rPr>
        <w:t>QUALITY POLICY</w:t>
      </w:r>
    </w:p>
    <w:p w14:paraId="392B28F6" w14:textId="77777777" w:rsidR="00580658" w:rsidRDefault="00580658" w:rsidP="00580658"/>
    <w:p w14:paraId="47CF413B" w14:textId="2423AB90" w:rsidR="00580658" w:rsidRPr="00AE7303" w:rsidRDefault="002D619A" w:rsidP="00580658">
      <w:pPr>
        <w:spacing w:before="0" w:line="276" w:lineRule="auto"/>
      </w:pPr>
      <w:r w:rsidRPr="00AE7303">
        <w:t>This</w:t>
      </w:r>
      <w:r w:rsidR="00B230BC" w:rsidRPr="00AE7303">
        <w:t xml:space="preserve"> </w:t>
      </w:r>
      <w:r w:rsidR="00580658" w:rsidRPr="00AE7303">
        <w:t>Quality Policy</w:t>
      </w:r>
      <w:r w:rsidR="00B230BC" w:rsidRPr="00AE7303">
        <w:t xml:space="preserve"> </w:t>
      </w:r>
      <w:r w:rsidR="00580658" w:rsidRPr="00AE7303">
        <w:t xml:space="preserve">details the services </w:t>
      </w:r>
      <w:r w:rsidRPr="00AE7303">
        <w:t xml:space="preserve">Briggs Marine and Environmental Services (Briggs) </w:t>
      </w:r>
      <w:r w:rsidR="00580658" w:rsidRPr="00AE7303">
        <w:t>provide</w:t>
      </w:r>
      <w:r w:rsidRPr="00AE7303">
        <w:t>s</w:t>
      </w:r>
      <w:r w:rsidR="00090518" w:rsidRPr="00AE7303">
        <w:t xml:space="preserve">, as well as </w:t>
      </w:r>
      <w:r w:rsidR="00580658" w:rsidRPr="00AE7303">
        <w:t xml:space="preserve">the steps </w:t>
      </w:r>
      <w:r w:rsidR="00BA4D62" w:rsidRPr="00AE7303">
        <w:t>the company</w:t>
      </w:r>
      <w:r w:rsidRPr="00AE7303">
        <w:t xml:space="preserve"> </w:t>
      </w:r>
      <w:r w:rsidR="00580658" w:rsidRPr="00AE7303">
        <w:t>take</w:t>
      </w:r>
      <w:r w:rsidRPr="00AE7303">
        <w:t>s</w:t>
      </w:r>
      <w:r w:rsidR="00580658" w:rsidRPr="00AE7303">
        <w:t xml:space="preserve"> to deliver an exceptional client experience safely and securely. </w:t>
      </w:r>
    </w:p>
    <w:p w14:paraId="7506426E" w14:textId="002DDE3F" w:rsidR="00580658" w:rsidRDefault="00C376D1" w:rsidP="00580658">
      <w:pPr>
        <w:spacing w:line="276" w:lineRule="auto"/>
      </w:pPr>
      <w:r>
        <w:t xml:space="preserve">Briggs’ </w:t>
      </w:r>
      <w:r w:rsidR="00580658">
        <w:t xml:space="preserve">services include: </w:t>
      </w:r>
      <w:r w:rsidR="00580658" w:rsidRPr="00580658">
        <w:rPr>
          <w:i/>
          <w:iCs/>
        </w:rPr>
        <w:t>Port and vessel management and vessel charter | Subsea cables</w:t>
      </w:r>
      <w:r w:rsidR="007A0EA2">
        <w:rPr>
          <w:i/>
          <w:iCs/>
        </w:rPr>
        <w:t xml:space="preserve"> </w:t>
      </w:r>
      <w:r w:rsidR="007A0EA2" w:rsidRPr="00580658">
        <w:rPr>
          <w:i/>
          <w:iCs/>
        </w:rPr>
        <w:t xml:space="preserve">| </w:t>
      </w:r>
      <w:r w:rsidR="007A0EA2">
        <w:rPr>
          <w:i/>
          <w:iCs/>
        </w:rPr>
        <w:t xml:space="preserve">HV testing and termination </w:t>
      </w:r>
      <w:r w:rsidR="007A0EA2" w:rsidRPr="00580658">
        <w:rPr>
          <w:i/>
          <w:iCs/>
        </w:rPr>
        <w:t>|</w:t>
      </w:r>
      <w:r w:rsidR="007A0EA2">
        <w:rPr>
          <w:i/>
          <w:iCs/>
        </w:rPr>
        <w:t xml:space="preserve"> remotely operated vehicle surveys </w:t>
      </w:r>
      <w:r w:rsidR="007A0EA2" w:rsidRPr="00580658">
        <w:rPr>
          <w:i/>
          <w:iCs/>
        </w:rPr>
        <w:t>|</w:t>
      </w:r>
      <w:r w:rsidR="00463E9E">
        <w:rPr>
          <w:i/>
          <w:iCs/>
        </w:rPr>
        <w:t xml:space="preserve"> </w:t>
      </w:r>
      <w:r w:rsidR="00580658" w:rsidRPr="00580658">
        <w:rPr>
          <w:i/>
          <w:iCs/>
        </w:rPr>
        <w:t>Moorings and aids to navigation | Terminal and energy storage solutions | Offshore wind operation and management | Commercial diving | Marine survey and salvage | Environmental services | Training</w:t>
      </w:r>
      <w:r w:rsidR="00580658">
        <w:t xml:space="preserve"> </w:t>
      </w:r>
    </w:p>
    <w:p w14:paraId="0C2F798A" w14:textId="146A67FE" w:rsidR="00580658" w:rsidRDefault="00580658" w:rsidP="00580658">
      <w:pPr>
        <w:spacing w:line="276" w:lineRule="auto"/>
      </w:pPr>
      <w:r>
        <w:t>To ensure that all work is performed at the highest standards – with everyone returning home safely and</w:t>
      </w:r>
      <w:r w:rsidR="006847DF">
        <w:t xml:space="preserve"> </w:t>
      </w:r>
      <w:r>
        <w:t xml:space="preserve">minimal impact on the environment – </w:t>
      </w:r>
      <w:r w:rsidR="00AB0B91">
        <w:t xml:space="preserve">Briggs </w:t>
      </w:r>
      <w:r>
        <w:t>operate</w:t>
      </w:r>
      <w:r w:rsidR="00AB0B91">
        <w:t>s</w:t>
      </w:r>
      <w:r>
        <w:t xml:space="preserve"> a rigorous Quality Management System (QMS) in accordance with the requirements of ISO 9001: 2015. </w:t>
      </w:r>
    </w:p>
    <w:p w14:paraId="1456551D" w14:textId="20EDD698" w:rsidR="00580658" w:rsidRDefault="00580658" w:rsidP="00580658">
      <w:pPr>
        <w:spacing w:line="276" w:lineRule="auto"/>
      </w:pPr>
      <w:r>
        <w:t xml:space="preserve">The </w:t>
      </w:r>
      <w:r w:rsidR="00C56668">
        <w:t>c</w:t>
      </w:r>
      <w:r w:rsidR="006847DF">
        <w:t>ompany</w:t>
      </w:r>
      <w:r w:rsidR="00C56668">
        <w:t xml:space="preserve">, through top management, </w:t>
      </w:r>
      <w:r>
        <w:t xml:space="preserve">has set the following priorities: </w:t>
      </w:r>
    </w:p>
    <w:p w14:paraId="4F0BF2EE" w14:textId="53EE7E4A" w:rsidR="00580658" w:rsidRDefault="00580658" w:rsidP="00580658">
      <w:pPr>
        <w:pStyle w:val="Bullet"/>
        <w:ind w:left="709"/>
      </w:pPr>
      <w:r>
        <w:t>All customer, statutory and regulatory requirements must be understood and consistently met</w:t>
      </w:r>
    </w:p>
    <w:p w14:paraId="1873738C" w14:textId="021211BC" w:rsidR="00580658" w:rsidRDefault="00580658" w:rsidP="00580658">
      <w:pPr>
        <w:pStyle w:val="Bullet"/>
        <w:ind w:left="709"/>
      </w:pPr>
      <w:r>
        <w:t>Emphasis must be placed on customer satisfaction, a best-in-class service must be maintained, and accountability must be taken for the effectiveness of the QMS</w:t>
      </w:r>
    </w:p>
    <w:p w14:paraId="20248898" w14:textId="7C226E7E" w:rsidR="00580658" w:rsidRDefault="00580658" w:rsidP="00580658">
      <w:pPr>
        <w:pStyle w:val="Bullet"/>
        <w:ind w:left="709"/>
      </w:pPr>
      <w:r>
        <w:t>The policy and objectives of the QMS must be well established and compatible with the context and strategic direction of the company</w:t>
      </w:r>
    </w:p>
    <w:p w14:paraId="62D8551A" w14:textId="487BFDC8" w:rsidR="008F77A9" w:rsidRDefault="008F77A9" w:rsidP="008F77A9">
      <w:pPr>
        <w:pStyle w:val="Bullet"/>
        <w:ind w:left="709"/>
      </w:pPr>
      <w:r>
        <w:t>Partnerships with suppliers and other interested parties should be developed to improve service</w:t>
      </w:r>
    </w:p>
    <w:p w14:paraId="3498F4AE" w14:textId="24E44993" w:rsidR="00580658" w:rsidRDefault="00580658" w:rsidP="00580658">
      <w:pPr>
        <w:pStyle w:val="Bullet"/>
        <w:ind w:left="709"/>
      </w:pPr>
      <w:r>
        <w:t>All targets must be addressed as part of QMS internal auditing, monitoring and review processes, and continuous improvement must be sought and achieved</w:t>
      </w:r>
    </w:p>
    <w:p w14:paraId="6AEF794C" w14:textId="409C0F92" w:rsidR="00580658" w:rsidRDefault="00580658" w:rsidP="00580658">
      <w:pPr>
        <w:pStyle w:val="Bullet"/>
        <w:ind w:left="709"/>
      </w:pPr>
      <w:r>
        <w:t>The resources needed for the QMS must be available, including training, support</w:t>
      </w:r>
      <w:r w:rsidR="00041950">
        <w:t xml:space="preserve"> and </w:t>
      </w:r>
      <w:r>
        <w:t xml:space="preserve">IT </w:t>
      </w:r>
    </w:p>
    <w:p w14:paraId="000D3A65" w14:textId="69B636D8" w:rsidR="00580658" w:rsidRDefault="00580658" w:rsidP="00580658">
      <w:pPr>
        <w:pStyle w:val="Bullet"/>
        <w:ind w:left="709"/>
      </w:pPr>
      <w:r>
        <w:t xml:space="preserve">The importance of effective quality management and of conforming to the QMS requirements must be suitably communicated to all employees </w:t>
      </w:r>
    </w:p>
    <w:p w14:paraId="1685E9D2" w14:textId="05E04B88" w:rsidR="00580658" w:rsidRDefault="00580658" w:rsidP="00580658">
      <w:pPr>
        <w:pStyle w:val="Bullet"/>
        <w:ind w:left="709"/>
      </w:pPr>
      <w:r>
        <w:t>Employees must be engaged, directed and supported to contribute to the effectiveness of the QMS; individuals in management roles must be encouraged to demonstrate leadership and truly take ownership of the area for which they are responsible</w:t>
      </w:r>
    </w:p>
    <w:p w14:paraId="6A957441" w14:textId="36AE446A" w:rsidR="007A0EA2" w:rsidRDefault="007A0EA2" w:rsidP="00580658">
      <w:pPr>
        <w:pStyle w:val="Bullet"/>
        <w:ind w:left="709"/>
      </w:pPr>
      <w:r>
        <w:t xml:space="preserve">All sub-contractors must meet Briggs’ health, safety, environmental and quality standards, and their performance </w:t>
      </w:r>
      <w:r w:rsidR="008F77A9">
        <w:t>should</w:t>
      </w:r>
      <w:r>
        <w:t xml:space="preserve"> be monitored through leading and lagging indicators  </w:t>
      </w:r>
    </w:p>
    <w:p w14:paraId="0E382151" w14:textId="7F8779A0" w:rsidR="00580658" w:rsidRDefault="00580658" w:rsidP="00580658">
      <w:pPr>
        <w:spacing w:line="276" w:lineRule="auto"/>
      </w:pPr>
      <w:r>
        <w:t>This policy will be reviewed annually and communicated to all employees and organisations working for or on Briggs’ behalf; all these employees and organisations are expected to co-operate and assist in the implementation of this policy.</w:t>
      </w:r>
    </w:p>
    <w:p w14:paraId="7B13F830" w14:textId="0B51E6DD" w:rsidR="007A0EA2" w:rsidRDefault="007A0EA2" w:rsidP="00580658">
      <w:pPr>
        <w:spacing w:line="276" w:lineRule="auto"/>
      </w:pPr>
      <w:r w:rsidRPr="003C6D59">
        <w:rPr>
          <w:rFonts w:cstheme="minorHAnsi"/>
          <w:noProof/>
        </w:rPr>
        <w:drawing>
          <wp:anchor distT="0" distB="0" distL="114300" distR="114300" simplePos="0" relativeHeight="251659264" behindDoc="0" locked="0" layoutInCell="1" allowOverlap="1" wp14:anchorId="3F0491B2" wp14:editId="1F9ACC34">
            <wp:simplePos x="0" y="0"/>
            <wp:positionH relativeFrom="margin">
              <wp:posOffset>12065</wp:posOffset>
            </wp:positionH>
            <wp:positionV relativeFrom="paragraph">
              <wp:posOffset>65307</wp:posOffset>
            </wp:positionV>
            <wp:extent cx="815463" cy="351693"/>
            <wp:effectExtent l="0" t="0" r="3810" b="0"/>
            <wp:wrapNone/>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815463" cy="351693"/>
                    </a:xfrm>
                    <a:prstGeom prst="rect">
                      <a:avLst/>
                    </a:prstGeom>
                  </pic:spPr>
                </pic:pic>
              </a:graphicData>
            </a:graphic>
            <wp14:sizeRelH relativeFrom="page">
              <wp14:pctWidth>0</wp14:pctWidth>
            </wp14:sizeRelH>
            <wp14:sizeRelV relativeFrom="page">
              <wp14:pctHeight>0</wp14:pctHeight>
            </wp14:sizeRelV>
          </wp:anchor>
        </w:drawing>
      </w:r>
    </w:p>
    <w:p w14:paraId="1F2D0924" w14:textId="2D4D3E0E" w:rsidR="008412BE" w:rsidRPr="00EF2FE0" w:rsidRDefault="00580658" w:rsidP="00580658">
      <w:pPr>
        <w:spacing w:line="276" w:lineRule="auto"/>
      </w:pPr>
      <w:r>
        <w:t>Collieson Briggs</w:t>
      </w:r>
      <w:r>
        <w:br/>
        <w:t>Managing Director</w:t>
      </w:r>
      <w:r>
        <w:br/>
        <w:t>Briggs Marine and Environmental Services</w:t>
      </w:r>
      <w:r>
        <w:br/>
      </w:r>
      <w:r w:rsidR="006B464D">
        <w:t>July</w:t>
      </w:r>
      <w:r>
        <w:t xml:space="preserve"> 2024</w:t>
      </w:r>
    </w:p>
    <w:sectPr w:rsidR="008412BE" w:rsidRPr="00EF2FE0" w:rsidSect="00580658">
      <w:headerReference w:type="even" r:id="rId14"/>
      <w:headerReference w:type="default" r:id="rId15"/>
      <w:footerReference w:type="even" r:id="rId16"/>
      <w:footerReference w:type="default" r:id="rId17"/>
      <w:headerReference w:type="first" r:id="rId18"/>
      <w:footerReference w:type="first" r:id="rId19"/>
      <w:pgSz w:w="11907" w:h="16840" w:code="9"/>
      <w:pgMar w:top="1560" w:right="1134" w:bottom="1560" w:left="1134" w:header="567" w:footer="425"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0F4852" w14:textId="77777777" w:rsidR="00007203" w:rsidRDefault="00007203">
      <w:r>
        <w:separator/>
      </w:r>
    </w:p>
  </w:endnote>
  <w:endnote w:type="continuationSeparator" w:id="0">
    <w:p w14:paraId="0812D50C" w14:textId="77777777" w:rsidR="00007203" w:rsidRDefault="00007203">
      <w:r>
        <w:continuationSeparator/>
      </w:r>
    </w:p>
  </w:endnote>
  <w:endnote w:type="continuationNotice" w:id="1">
    <w:p w14:paraId="3DE833D7" w14:textId="77777777" w:rsidR="00007203" w:rsidRDefault="000072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rmal">
    <w:altName w:val="Cambria"/>
    <w:panose1 w:val="00000000000000000000"/>
    <w:charset w:val="00"/>
    <w:family w:val="roman"/>
    <w:notTrueType/>
    <w:pitch w:val="default"/>
  </w:font>
  <w:font w:name="Franklin Gothic Heavy">
    <w:panose1 w:val="020B09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01D1F" w14:textId="77777777" w:rsidR="006C5D96" w:rsidRDefault="00AE7240">
    <w:pPr>
      <w:pStyle w:val="Footer"/>
      <w:tabs>
        <w:tab w:val="center" w:pos="2495"/>
        <w:tab w:val="right" w:pos="7655"/>
      </w:tabs>
      <w:ind w:left="0"/>
      <w:rPr>
        <w:color w:val="999999"/>
      </w:rPr>
    </w:pPr>
    <w:r>
      <w:rPr>
        <w:noProof/>
        <w:lang w:val="en-US"/>
      </w:rPr>
      <mc:AlternateContent>
        <mc:Choice Requires="wps">
          <w:drawing>
            <wp:anchor distT="0" distB="0" distL="114300" distR="114300" simplePos="0" relativeHeight="251655168" behindDoc="0" locked="0" layoutInCell="1" allowOverlap="1" wp14:anchorId="0A6F6A38" wp14:editId="6F4AA4C2">
              <wp:simplePos x="0" y="0"/>
              <wp:positionH relativeFrom="page">
                <wp:posOffset>540385</wp:posOffset>
              </wp:positionH>
              <wp:positionV relativeFrom="page">
                <wp:posOffset>10081260</wp:posOffset>
              </wp:positionV>
              <wp:extent cx="685800" cy="257175"/>
              <wp:effectExtent l="0" t="3810" r="254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050BE" w14:textId="77777777" w:rsidR="006C5D96" w:rsidRDefault="006C5D96">
                          <w:pPr>
                            <w:rPr>
                              <w:rFonts w:ascii="Arial" w:hAnsi="Arial" w:cs="Arial"/>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rFonts w:ascii="Arial" w:hAnsi="Arial" w:cs="Arial"/>
                              <w:noProof/>
                              <w:sz w:val="18"/>
                              <w:szCs w:val="18"/>
                            </w:rPr>
                            <w:t>2</w:t>
                          </w:r>
                          <w:r>
                            <w:rPr>
                              <w:rStyle w:val="PageNumber"/>
                              <w:sz w:val="18"/>
                              <w:szCs w:val="18"/>
                            </w:rPr>
                            <w:fldChar w:fldCharType="end"/>
                          </w:r>
                          <w:r>
                            <w:rPr>
                              <w:rStyle w:val="PageNumber"/>
                              <w:rFonts w:ascii="Arial" w:hAnsi="Arial" w:cs="Arial"/>
                              <w:sz w:val="18"/>
                              <w:szCs w:val="18"/>
                            </w:rPr>
                            <w:t xml:space="preserve"> / </w:t>
                          </w:r>
                          <w:r>
                            <w:rPr>
                              <w:rStyle w:val="PageNumber"/>
                              <w:rFonts w:ascii="Arial" w:hAnsi="Arial" w:cs="Arial"/>
                              <w:sz w:val="18"/>
                              <w:szCs w:val="18"/>
                            </w:rPr>
                            <w:fldChar w:fldCharType="begin"/>
                          </w:r>
                          <w:r>
                            <w:rPr>
                              <w:rStyle w:val="PageNumber"/>
                              <w:rFonts w:ascii="Arial" w:hAnsi="Arial" w:cs="Arial"/>
                              <w:sz w:val="18"/>
                              <w:szCs w:val="18"/>
                            </w:rPr>
                            <w:instrText xml:space="preserve"> NUMPAGES </w:instrText>
                          </w:r>
                          <w:r>
                            <w:rPr>
                              <w:rStyle w:val="PageNumber"/>
                              <w:rFonts w:ascii="Arial" w:hAnsi="Arial" w:cs="Arial"/>
                              <w:sz w:val="18"/>
                              <w:szCs w:val="18"/>
                            </w:rPr>
                            <w:fldChar w:fldCharType="separate"/>
                          </w:r>
                          <w:r>
                            <w:rPr>
                              <w:rStyle w:val="PageNumber"/>
                              <w:rFonts w:ascii="Arial" w:hAnsi="Arial" w:cs="Arial"/>
                              <w:noProof/>
                              <w:sz w:val="18"/>
                              <w:szCs w:val="18"/>
                            </w:rPr>
                            <w:t>22</w:t>
                          </w:r>
                          <w:r>
                            <w:rPr>
                              <w:rStyle w:val="PageNumber"/>
                              <w:rFonts w:ascii="Arial" w:hAnsi="Arial" w:cs="Arial"/>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6F6A38" id="_x0000_t202" coordsize="21600,21600" o:spt="202" path="m,l,21600r21600,l21600,xe">
              <v:stroke joinstyle="miter"/>
              <v:path gradientshapeok="t" o:connecttype="rect"/>
            </v:shapetype>
            <v:shape id="Text Box 17" o:spid="_x0000_s1027" type="#_x0000_t202" style="position:absolute;margin-left:42.55pt;margin-top:793.8pt;width:54pt;height:20.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" filled="f" stroked="f">
              <v:textbox inset="0,0,0,0">
                <w:txbxContent>
                  <w:p w14:paraId="184050BE" w14:textId="77777777" w:rsidR="006C5D96" w:rsidRDefault="006C5D96">
                    <w:pPr>
                      <w:rPr>
                        <w:rFonts w:ascii="Arial" w:hAnsi="Arial" w:cs="Arial"/>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rFonts w:ascii="Arial" w:hAnsi="Arial" w:cs="Arial"/>
                        <w:noProof/>
                        <w:sz w:val="18"/>
                        <w:szCs w:val="18"/>
                      </w:rPr>
                      <w:t>2</w:t>
                    </w:r>
                    <w:r>
                      <w:rPr>
                        <w:rStyle w:val="PageNumber"/>
                        <w:sz w:val="18"/>
                        <w:szCs w:val="18"/>
                      </w:rPr>
                      <w:fldChar w:fldCharType="end"/>
                    </w:r>
                    <w:r>
                      <w:rPr>
                        <w:rStyle w:val="PageNumber"/>
                        <w:rFonts w:ascii="Arial" w:hAnsi="Arial" w:cs="Arial"/>
                        <w:sz w:val="18"/>
                        <w:szCs w:val="18"/>
                      </w:rPr>
                      <w:t xml:space="preserve"> / </w:t>
                    </w:r>
                    <w:r>
                      <w:rPr>
                        <w:rStyle w:val="PageNumber"/>
                        <w:rFonts w:ascii="Arial" w:hAnsi="Arial" w:cs="Arial"/>
                        <w:sz w:val="18"/>
                        <w:szCs w:val="18"/>
                      </w:rPr>
                      <w:fldChar w:fldCharType="begin"/>
                    </w:r>
                    <w:r>
                      <w:rPr>
                        <w:rStyle w:val="PageNumber"/>
                        <w:rFonts w:ascii="Arial" w:hAnsi="Arial" w:cs="Arial"/>
                        <w:sz w:val="18"/>
                        <w:szCs w:val="18"/>
                      </w:rPr>
                      <w:instrText xml:space="preserve"> NUMPAGES </w:instrText>
                    </w:r>
                    <w:r>
                      <w:rPr>
                        <w:rStyle w:val="PageNumber"/>
                        <w:rFonts w:ascii="Arial" w:hAnsi="Arial" w:cs="Arial"/>
                        <w:sz w:val="18"/>
                        <w:szCs w:val="18"/>
                      </w:rPr>
                      <w:fldChar w:fldCharType="separate"/>
                    </w:r>
                    <w:r>
                      <w:rPr>
                        <w:rStyle w:val="PageNumber"/>
                        <w:rFonts w:ascii="Arial" w:hAnsi="Arial" w:cs="Arial"/>
                        <w:noProof/>
                        <w:sz w:val="18"/>
                        <w:szCs w:val="18"/>
                      </w:rPr>
                      <w:t>22</w:t>
                    </w:r>
                    <w:r>
                      <w:rPr>
                        <w:rStyle w:val="PageNumber"/>
                        <w:rFonts w:ascii="Arial" w:hAnsi="Arial" w:cs="Arial"/>
                        <w:sz w:val="18"/>
                        <w:szCs w:val="18"/>
                      </w:rP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653120" behindDoc="0" locked="0" layoutInCell="1" allowOverlap="1" wp14:anchorId="1D9F8C15" wp14:editId="0CCDC0CC">
              <wp:simplePos x="0" y="0"/>
              <wp:positionH relativeFrom="page">
                <wp:posOffset>0</wp:posOffset>
              </wp:positionH>
              <wp:positionV relativeFrom="page">
                <wp:posOffset>10045065</wp:posOffset>
              </wp:positionV>
              <wp:extent cx="7560310" cy="288290"/>
              <wp:effectExtent l="9525" t="15240" r="12065" b="10795"/>
              <wp:wrapNone/>
              <wp:docPr id="16"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560310" cy="288290"/>
                      </a:xfrm>
                      <a:custGeom>
                        <a:avLst/>
                        <a:gdLst>
                          <a:gd name="T0" fmla="*/ 0 w 11897"/>
                          <a:gd name="T1" fmla="*/ 649 h 444"/>
                          <a:gd name="T2" fmla="*/ 5224920 w 11897"/>
                          <a:gd name="T3" fmla="*/ 0 h 444"/>
                          <a:gd name="T4" fmla="*/ 5510886 w 11897"/>
                          <a:gd name="T5" fmla="*/ 288290 h 444"/>
                          <a:gd name="T6" fmla="*/ 7560310 w 11897"/>
                          <a:gd name="T7" fmla="*/ 288290 h 4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897" h="444">
                            <a:moveTo>
                              <a:pt x="0" y="1"/>
                            </a:moveTo>
                            <a:lnTo>
                              <a:pt x="8222" y="0"/>
                            </a:lnTo>
                            <a:lnTo>
                              <a:pt x="8672" y="444"/>
                            </a:lnTo>
                            <a:lnTo>
                              <a:pt x="11897" y="444"/>
                            </a:lnTo>
                          </a:path>
                        </a:pathLst>
                      </a:custGeom>
                      <a:noFill/>
                      <a:ln w="9525">
                        <a:solidFill>
                          <a:srgbClr val="3366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6B4C6" id="Freeform: Shape 16" o:spid="_x0000_s1026" style="position:absolute;margin-left:0;margin-top:790.95pt;width:595.3pt;height:22.7pt;flip:x;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97,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" path="m,1l8222,r450,444l11897,444e" filled="f" strokecolor="#369">
              <v:path arrowok="t" o:connecttype="custom" o:connectlocs="0,421397;2147483646,0;2147483646,187187216;2147483646,187187216" o:connectangles="0,0,0,0"/>
              <w10:wrap anchorx="page" anchory="page"/>
            </v:shape>
          </w:pict>
        </mc:Fallback>
      </mc:AlternateContent>
    </w:r>
  </w:p>
  <w:p w14:paraId="4B9A0D45" w14:textId="59158105" w:rsidR="006C5D96" w:rsidRDefault="006C5D96" w:rsidP="00027137">
    <w:pPr>
      <w:pStyle w:val="Footer"/>
      <w:tabs>
        <w:tab w:val="center" w:pos="2552"/>
        <w:tab w:val="right" w:pos="7938"/>
      </w:tabs>
      <w:ind w:left="-1985" w:right="-1"/>
      <w:rPr>
        <w:color w:val="999999"/>
      </w:rPr>
    </w:pPr>
    <w:r>
      <w:rPr>
        <w:color w:val="999999"/>
      </w:rPr>
      <w:tab/>
    </w:r>
    <w:r w:rsidR="00D869C4">
      <w:fldChar w:fldCharType="begin"/>
    </w:r>
    <w:r w:rsidR="00D869C4">
      <w:instrText xml:space="preserve"> DOCPROPERTY "CLASSIFICATION"  \* MERGEFORMAT </w:instrText>
    </w:r>
    <w:r w:rsidR="00D869C4">
      <w:fldChar w:fldCharType="separate"/>
    </w:r>
    <w:r w:rsidR="00580658" w:rsidRPr="00580658">
      <w:rPr>
        <w:color w:val="999999"/>
      </w:rPr>
      <w:t>COMMERCIAL IN CONFIDENCE</w:t>
    </w:r>
    <w:r w:rsidR="00D869C4">
      <w:rPr>
        <w:color w:val="999999"/>
      </w:rPr>
      <w:fldChar w:fldCharType="end"/>
    </w:r>
    <w:r w:rsidR="00AE7240">
      <w:rPr>
        <w:noProof/>
        <w:lang w:val="en-US"/>
      </w:rPr>
      <mc:AlternateContent>
        <mc:Choice Requires="wps">
          <w:drawing>
            <wp:anchor distT="0" distB="0" distL="114300" distR="114300" simplePos="0" relativeHeight="251663360" behindDoc="0" locked="0" layoutInCell="1" allowOverlap="1" wp14:anchorId="4C6A0A4E" wp14:editId="1B1A3505">
              <wp:simplePos x="0" y="0"/>
              <wp:positionH relativeFrom="page">
                <wp:posOffset>0</wp:posOffset>
              </wp:positionH>
              <wp:positionV relativeFrom="page">
                <wp:posOffset>791845</wp:posOffset>
              </wp:positionV>
              <wp:extent cx="7560310" cy="0"/>
              <wp:effectExtent l="9525" t="10795" r="12065" b="825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9525">
                        <a:solidFill>
                          <a:srgbClr val="3366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A2912" id="Straight Connector 15"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62.35pt" to="595.3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" strokecolor="#369">
              <w10:wrap anchorx="page" anchory="page"/>
            </v:line>
          </w:pict>
        </mc:Fallback>
      </mc:AlternateContent>
    </w:r>
    <w:r w:rsidR="00AE7240">
      <w:rPr>
        <w:noProof/>
        <w:lang w:val="en-US"/>
      </w:rPr>
      <mc:AlternateContent>
        <mc:Choice Requires="wps">
          <w:drawing>
            <wp:anchor distT="0" distB="0" distL="114300" distR="114300" simplePos="0" relativeHeight="251661312" behindDoc="0" locked="1" layoutInCell="1" allowOverlap="1" wp14:anchorId="5770BCC2" wp14:editId="1B06444F">
              <wp:simplePos x="0" y="0"/>
              <wp:positionH relativeFrom="page">
                <wp:posOffset>7200900</wp:posOffset>
              </wp:positionH>
              <wp:positionV relativeFrom="page">
                <wp:posOffset>4504690</wp:posOffset>
              </wp:positionV>
              <wp:extent cx="215900" cy="1800225"/>
              <wp:effectExtent l="0" t="0" r="3175" b="63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15900" cy="180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D7738" w14:textId="0E6FC794" w:rsidR="006C5D96" w:rsidRPr="0047486C" w:rsidRDefault="006C5D96" w:rsidP="00DE613D">
                          <w:pPr>
                            <w:pStyle w:val="zclausuleontheside"/>
                            <w:spacing w:line="276" w:lineRule="auto"/>
                          </w:pPr>
                          <w:r w:rsidRPr="0047486C">
                            <w:t xml:space="preserve">© </w:t>
                          </w:r>
                          <w:r w:rsidR="00397113">
                            <w:fldChar w:fldCharType="begin"/>
                          </w:r>
                          <w:r w:rsidR="00397113">
                            <w:instrText xml:space="preserve"> DOCPROPERTY "COMPANY NAME CLAUSE"  \* MERGEFORMAT </w:instrText>
                          </w:r>
                          <w:r w:rsidR="00397113">
                            <w:fldChar w:fldCharType="separate"/>
                          </w:r>
                          <w:r w:rsidR="00580658">
                            <w:rPr>
                              <w:b/>
                              <w:bCs/>
                              <w:lang w:val="en-US"/>
                            </w:rPr>
                            <w:t>Error! Unknown document property name.</w:t>
                          </w:r>
                          <w:r w:rsidR="00397113">
                            <w:rPr>
                              <w:lang w:val="en-US"/>
                            </w:rPr>
                            <w:fldChar w:fldCharType="end"/>
                          </w:r>
                          <w:r w:rsidRPr="0047486C">
                            <w:t xml:space="preserve"> and/or its suppliers</w:t>
                          </w:r>
                        </w:p>
                        <w:p w14:paraId="32D38FAA" w14:textId="77777777" w:rsidR="006C5D96" w:rsidRPr="0047486C" w:rsidRDefault="006C5D96" w:rsidP="00DE613D">
                          <w:pPr>
                            <w:pStyle w:val="zclausuleontheside"/>
                            <w:spacing w:line="276" w:lineRule="auto"/>
                          </w:pPr>
                          <w:r w:rsidRPr="0047486C">
                            <w:t>Subject to restrictive legend on title page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0BCC2" id="Text Box 14" o:spid="_x0000_s1028" type="#_x0000_t202" style="position:absolute;left:0;text-align:left;margin-left:567pt;margin-top:354.7pt;width:17pt;height:141.75pt;flip:y;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" filled="f" stroked="f">
              <v:textbox style="layout-flow:vertical;mso-layout-flow-alt:bottom-to-top" inset="0,0,0,0">
                <w:txbxContent>
                  <w:p w14:paraId="4CFD7738" w14:textId="0E6FC794" w:rsidR="006C5D96" w:rsidRPr="0047486C" w:rsidRDefault="006C5D96" w:rsidP="00DE613D">
                    <w:pPr>
                      <w:pStyle w:val="zclausuleontheside"/>
                      <w:spacing w:line="276" w:lineRule="auto"/>
                    </w:pPr>
                    <w:r w:rsidRPr="0047486C">
                      <w:t xml:space="preserve">© </w:t>
                    </w:r>
                    <w:r w:rsidR="00397113">
                      <w:fldChar w:fldCharType="begin"/>
                    </w:r>
                    <w:r w:rsidR="00397113">
                      <w:instrText xml:space="preserve"> DOCPROPERTY "COMPANY NAME CLAUSE"  \* MERGEFORMAT </w:instrText>
                    </w:r>
                    <w:r w:rsidR="00397113">
                      <w:fldChar w:fldCharType="separate"/>
                    </w:r>
                    <w:r w:rsidR="00580658">
                      <w:rPr>
                        <w:b/>
                        <w:bCs/>
                        <w:lang w:val="en-US"/>
                      </w:rPr>
                      <w:t>Error! Unknown document property name.</w:t>
                    </w:r>
                    <w:r w:rsidR="00397113">
                      <w:rPr>
                        <w:lang w:val="en-US"/>
                      </w:rPr>
                      <w:fldChar w:fldCharType="end"/>
                    </w:r>
                    <w:r w:rsidRPr="0047486C">
                      <w:t xml:space="preserve"> and/or its suppliers</w:t>
                    </w:r>
                  </w:p>
                  <w:p w14:paraId="32D38FAA" w14:textId="77777777" w:rsidR="006C5D96" w:rsidRPr="0047486C" w:rsidRDefault="006C5D96" w:rsidP="00DE613D">
                    <w:pPr>
                      <w:pStyle w:val="zclausuleontheside"/>
                      <w:spacing w:line="276" w:lineRule="auto"/>
                    </w:pPr>
                    <w:r w:rsidRPr="0047486C">
                      <w:t>Subject to restrictive legend on title page</w:t>
                    </w:r>
                  </w:p>
                </w:txbxContent>
              </v:textbox>
              <w10:wrap anchorx="page" anchory="page"/>
              <w10:anchorlock/>
            </v:shape>
          </w:pict>
        </mc:Fallback>
      </mc:AlternateContent>
    </w:r>
    <w:r>
      <w:rPr>
        <w:color w:val="999999"/>
      </w:rPr>
      <w:tab/>
    </w:r>
    <w:r w:rsidR="00397113">
      <w:fldChar w:fldCharType="begin"/>
    </w:r>
    <w:r w:rsidR="00397113">
      <w:instrText xml:space="preserve"> DOCPROPERTY "IDENTIFICATION"  \* MERGEFORMAT </w:instrText>
    </w:r>
    <w:r w:rsidR="00397113">
      <w:fldChar w:fldCharType="separate"/>
    </w:r>
    <w:r w:rsidR="00580658">
      <w:rPr>
        <w:b/>
        <w:bCs/>
        <w:lang w:val="en-US"/>
      </w:rPr>
      <w:t>Error! Unknown document property name.</w:t>
    </w:r>
    <w:r w:rsidR="00397113">
      <w:rPr>
        <w:color w:val="999999"/>
      </w:rPr>
      <w:fldChar w:fldCharType="end"/>
    </w:r>
    <w:r>
      <w:rPr>
        <w:color w:val="999999"/>
      </w:rPr>
      <w:t xml:space="preserve"> - </w:t>
    </w:r>
    <w:r w:rsidR="00D869C4">
      <w:fldChar w:fldCharType="begin"/>
    </w:r>
    <w:r w:rsidR="00D869C4">
      <w:instrText xml:space="preserve"> DOCPROPERTY "DSN-Number" \* MERGEFORMAT </w:instrText>
    </w:r>
    <w:r w:rsidR="00D869C4">
      <w:fldChar w:fldCharType="separate"/>
    </w:r>
    <w:r w:rsidR="00580658" w:rsidRPr="00580658">
      <w:rPr>
        <w:color w:val="999999"/>
      </w:rPr>
      <w:t>001</w:t>
    </w:r>
    <w:r w:rsidR="00D869C4">
      <w:rPr>
        <w:color w:val="999999"/>
      </w:rPr>
      <w:fldChar w:fldCharType="end"/>
    </w:r>
    <w:r>
      <w:rPr>
        <w:color w:val="999999"/>
      </w:rPr>
      <w:t xml:space="preserve"> - Type </w:t>
    </w:r>
    <w:r w:rsidR="00D869C4">
      <w:fldChar w:fldCharType="begin"/>
    </w:r>
    <w:r w:rsidR="00D869C4">
      <w:instrText xml:space="preserve"> DOCPROPERTY "TYPE"  \* MERGEFORMAT </w:instrText>
    </w:r>
    <w:r w:rsidR="00D869C4">
      <w:fldChar w:fldCharType="separate"/>
    </w:r>
    <w:r w:rsidR="00580658" w:rsidRPr="00580658">
      <w:rPr>
        <w:color w:val="999999"/>
      </w:rPr>
      <w:t>PRO</w:t>
    </w:r>
    <w:r w:rsidR="00D869C4">
      <w:rPr>
        <w:color w:val="999999"/>
      </w:rPr>
      <w:fldChar w:fldCharType="end"/>
    </w:r>
    <w:r>
      <w:rPr>
        <w:color w:val="999999"/>
      </w:rPr>
      <w:t xml:space="preserve"> - Rev. </w:t>
    </w:r>
    <w:r w:rsidR="00D869C4">
      <w:fldChar w:fldCharType="begin"/>
    </w:r>
    <w:r w:rsidR="00D869C4">
      <w:instrText xml:space="preserve"> DOCPROPERTY "REVISION"  \* MERGEFORMAT </w:instrText>
    </w:r>
    <w:r w:rsidR="00D869C4">
      <w:fldChar w:fldCharType="separate"/>
    </w:r>
    <w:r w:rsidR="00580658" w:rsidRPr="00580658">
      <w:rPr>
        <w:color w:val="999999"/>
      </w:rPr>
      <w:t>01</w:t>
    </w:r>
    <w:r w:rsidR="00D869C4">
      <w:rPr>
        <w:color w:val="999999"/>
      </w:rPr>
      <w:fldChar w:fldCharType="end"/>
    </w:r>
  </w:p>
  <w:p w14:paraId="6FFBF631" w14:textId="0B2DEFB9" w:rsidR="006C5D96" w:rsidRDefault="006C5D96" w:rsidP="00027137">
    <w:pPr>
      <w:pStyle w:val="Footer"/>
      <w:tabs>
        <w:tab w:val="center" w:pos="2552"/>
        <w:tab w:val="right" w:pos="7938"/>
      </w:tabs>
      <w:ind w:left="-1985" w:right="-1"/>
      <w:rPr>
        <w:color w:val="999999"/>
      </w:rPr>
    </w:pPr>
    <w:r>
      <w:rPr>
        <w:color w:val="999999"/>
      </w:rPr>
      <w:tab/>
    </w:r>
    <w:r w:rsidR="00397113">
      <w:fldChar w:fldCharType="begin"/>
    </w:r>
    <w:r w:rsidR="00397113">
      <w:instrText xml:space="preserve"> DOCPROPERTY  MARKING  \* MERGEFORMAT </w:instrText>
    </w:r>
    <w:r w:rsidR="00397113">
      <w:fldChar w:fldCharType="separate"/>
    </w:r>
    <w:r w:rsidR="00580658">
      <w:rPr>
        <w:b/>
        <w:bCs/>
        <w:lang w:val="en-US"/>
      </w:rPr>
      <w:t>Error! Unknown document property name.</w:t>
    </w:r>
    <w:r w:rsidR="00397113">
      <w:rPr>
        <w:color w:val="999999"/>
      </w:rPr>
      <w:fldChar w:fldCharType="end"/>
    </w:r>
    <w:r>
      <w:rPr>
        <w:color w:val="999999"/>
      </w:rPr>
      <w:tab/>
    </w:r>
    <w:r w:rsidR="00D869C4">
      <w:fldChar w:fldCharType="begin"/>
    </w:r>
    <w:r w:rsidR="00D869C4">
      <w:instrText xml:space="preserve"> DOCPROPERTY "Status"  \* MERGEFORMAT </w:instrText>
    </w:r>
    <w:r w:rsidR="00D869C4">
      <w:fldChar w:fldCharType="separate"/>
    </w:r>
    <w:r w:rsidR="00580658" w:rsidRPr="00580658">
      <w:rPr>
        <w:color w:val="999999"/>
      </w:rPr>
      <w:t>Approved</w:t>
    </w:r>
    <w:r w:rsidR="00D869C4">
      <w:rPr>
        <w:color w:val="999999"/>
      </w:rPr>
      <w:fldChar w:fldCharType="end"/>
    </w:r>
  </w:p>
  <w:p w14:paraId="3020A5BF" w14:textId="77777777" w:rsidR="00B9465E" w:rsidRDefault="00B9465E"/>
  <w:p w14:paraId="6F83523F" w14:textId="77777777" w:rsidR="0079781D" w:rsidRDefault="0079781D"/>
  <w:p w14:paraId="1BF72E21" w14:textId="77777777" w:rsidR="0079781D" w:rsidRDefault="0079781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B1D97" w14:textId="2DAE7207" w:rsidR="0079781D" w:rsidRDefault="00D869C4" w:rsidP="00CF6A75">
    <w:pPr>
      <w:tabs>
        <w:tab w:val="left" w:pos="426"/>
        <w:tab w:val="left" w:pos="4253"/>
        <w:tab w:val="left" w:pos="7371"/>
        <w:tab w:val="right" w:pos="13440"/>
      </w:tabs>
    </w:pPr>
    <w:sdt>
      <w:sdtPr>
        <w:rPr>
          <w:rFonts w:cstheme="minorHAnsi"/>
          <w:bCs/>
          <w:color w:val="7F7F7F" w:themeColor="text1" w:themeTint="80"/>
          <w:sz w:val="14"/>
          <w:szCs w:val="14"/>
          <w:lang w:val="en-US"/>
        </w:rPr>
        <w:alias w:val="Title"/>
        <w:tag w:val=""/>
        <w:id w:val="-365060283"/>
        <w:dataBinding w:prefixMappings="xmlns:ns0='http://purl.org/dc/elements/1.1/' xmlns:ns1='http://schemas.openxmlformats.org/package/2006/metadata/core-properties' " w:xpath="/ns1:coreProperties[1]/ns0:title[1]" w:storeItemID="{6C3C8BC8-F283-45AE-878A-BAB7291924A1}"/>
        <w:text/>
      </w:sdtPr>
      <w:sdtEndPr/>
      <w:sdtContent>
        <w:r w:rsidR="00580658">
          <w:rPr>
            <w:rFonts w:cstheme="minorHAnsi"/>
            <w:bCs/>
            <w:color w:val="7F7F7F" w:themeColor="text1" w:themeTint="80"/>
            <w:sz w:val="14"/>
            <w:szCs w:val="14"/>
            <w:lang w:val="en-US"/>
          </w:rPr>
          <w:t>QUALITY POLICY</w:t>
        </w:r>
      </w:sdtContent>
    </w:sdt>
    <w:r w:rsidR="00B05C34" w:rsidRPr="002161DA">
      <w:rPr>
        <w:rFonts w:cstheme="minorHAnsi"/>
        <w:bCs/>
        <w:color w:val="7F7F7F" w:themeColor="text1" w:themeTint="80"/>
        <w:sz w:val="14"/>
        <w:szCs w:val="14"/>
        <w:lang w:val="en-US"/>
      </w:rPr>
      <w:t xml:space="preserve"> / </w:t>
    </w:r>
    <w:r w:rsidR="006A29DB" w:rsidRPr="002161DA">
      <w:rPr>
        <w:rFonts w:cstheme="minorHAnsi"/>
        <w:bCs/>
        <w:color w:val="7F7F7F" w:themeColor="text1" w:themeTint="80"/>
        <w:sz w:val="14"/>
        <w:szCs w:val="14"/>
        <w:lang w:val="en-US"/>
      </w:rPr>
      <w:t>Revision 0</w:t>
    </w:r>
    <w:r w:rsidR="006A29DB" w:rsidRPr="002161DA">
      <w:rPr>
        <w:rFonts w:cstheme="minorHAnsi"/>
        <w:bCs/>
        <w:color w:val="7F7F7F" w:themeColor="text1" w:themeTint="80"/>
        <w:sz w:val="14"/>
        <w:szCs w:val="14"/>
        <w:lang w:val="en-US"/>
      </w:rPr>
      <w:tab/>
      <w:t xml:space="preserve">Page </w:t>
    </w:r>
    <w:r w:rsidR="006A29DB" w:rsidRPr="002161DA">
      <w:rPr>
        <w:rFonts w:cstheme="minorHAnsi"/>
        <w:bCs/>
        <w:color w:val="7F7F7F" w:themeColor="text1" w:themeTint="80"/>
        <w:sz w:val="14"/>
        <w:szCs w:val="14"/>
        <w:lang w:val="en-US"/>
      </w:rPr>
      <w:fldChar w:fldCharType="begin"/>
    </w:r>
    <w:r w:rsidR="006A29DB" w:rsidRPr="002161DA">
      <w:rPr>
        <w:rFonts w:cstheme="minorHAnsi"/>
        <w:bCs/>
        <w:color w:val="7F7F7F" w:themeColor="text1" w:themeTint="80"/>
        <w:sz w:val="14"/>
        <w:szCs w:val="14"/>
        <w:lang w:val="en-US"/>
      </w:rPr>
      <w:instrText xml:space="preserve"> PAGE </w:instrText>
    </w:r>
    <w:r w:rsidR="006A29DB" w:rsidRPr="002161DA">
      <w:rPr>
        <w:rFonts w:cstheme="minorHAnsi"/>
        <w:bCs/>
        <w:color w:val="7F7F7F" w:themeColor="text1" w:themeTint="80"/>
        <w:sz w:val="14"/>
        <w:szCs w:val="14"/>
        <w:lang w:val="en-US"/>
      </w:rPr>
      <w:fldChar w:fldCharType="separate"/>
    </w:r>
    <w:r w:rsidR="006A29DB" w:rsidRPr="002161DA">
      <w:rPr>
        <w:rFonts w:cstheme="minorHAnsi"/>
        <w:bCs/>
        <w:color w:val="7F7F7F" w:themeColor="text1" w:themeTint="80"/>
        <w:sz w:val="14"/>
        <w:szCs w:val="14"/>
        <w:lang w:val="en-US"/>
      </w:rPr>
      <w:t>1</w:t>
    </w:r>
    <w:r w:rsidR="006A29DB" w:rsidRPr="002161DA">
      <w:rPr>
        <w:rFonts w:cstheme="minorHAnsi"/>
        <w:bCs/>
        <w:color w:val="7F7F7F" w:themeColor="text1" w:themeTint="80"/>
        <w:sz w:val="14"/>
        <w:szCs w:val="14"/>
        <w:lang w:val="en-US"/>
      </w:rPr>
      <w:fldChar w:fldCharType="end"/>
    </w:r>
    <w:r w:rsidR="006A29DB" w:rsidRPr="002161DA">
      <w:rPr>
        <w:rFonts w:cstheme="minorHAnsi"/>
        <w:bCs/>
        <w:color w:val="7F7F7F" w:themeColor="text1" w:themeTint="80"/>
        <w:sz w:val="14"/>
        <w:szCs w:val="14"/>
        <w:lang w:val="en-US"/>
      </w:rPr>
      <w:t xml:space="preserve"> of </w:t>
    </w:r>
    <w:r w:rsidR="006A29DB" w:rsidRPr="002161DA">
      <w:rPr>
        <w:rFonts w:cstheme="minorHAnsi"/>
        <w:bCs/>
        <w:color w:val="7F7F7F" w:themeColor="text1" w:themeTint="80"/>
        <w:sz w:val="14"/>
        <w:szCs w:val="14"/>
        <w:lang w:val="en-US"/>
      </w:rPr>
      <w:fldChar w:fldCharType="begin"/>
    </w:r>
    <w:r w:rsidR="006A29DB" w:rsidRPr="002161DA">
      <w:rPr>
        <w:rFonts w:cstheme="minorHAnsi"/>
        <w:bCs/>
        <w:color w:val="7F7F7F" w:themeColor="text1" w:themeTint="80"/>
        <w:sz w:val="14"/>
        <w:szCs w:val="14"/>
        <w:lang w:val="en-US"/>
      </w:rPr>
      <w:instrText xml:space="preserve"> NUMPAGES </w:instrText>
    </w:r>
    <w:r w:rsidR="006A29DB" w:rsidRPr="002161DA">
      <w:rPr>
        <w:rFonts w:cstheme="minorHAnsi"/>
        <w:bCs/>
        <w:color w:val="7F7F7F" w:themeColor="text1" w:themeTint="80"/>
        <w:sz w:val="14"/>
        <w:szCs w:val="14"/>
        <w:lang w:val="en-US"/>
      </w:rPr>
      <w:fldChar w:fldCharType="separate"/>
    </w:r>
    <w:r w:rsidR="006A29DB" w:rsidRPr="002161DA">
      <w:rPr>
        <w:rFonts w:cstheme="minorHAnsi"/>
        <w:bCs/>
        <w:color w:val="7F7F7F" w:themeColor="text1" w:themeTint="80"/>
        <w:sz w:val="14"/>
        <w:szCs w:val="14"/>
        <w:lang w:val="en-US"/>
      </w:rPr>
      <w:t>18</w:t>
    </w:r>
    <w:r w:rsidR="006A29DB" w:rsidRPr="002161DA">
      <w:rPr>
        <w:rFonts w:cstheme="minorHAnsi"/>
        <w:bCs/>
        <w:color w:val="7F7F7F" w:themeColor="text1" w:themeTint="80"/>
        <w:sz w:val="14"/>
        <w:szCs w:val="14"/>
        <w:lang w:val="en-US"/>
      </w:rPr>
      <w:fldChar w:fldCharType="end"/>
    </w:r>
    <w:r w:rsidR="00CF6A75">
      <w:rPr>
        <w:rFonts w:cstheme="minorHAnsi"/>
        <w:bCs/>
        <w:color w:val="7F7F7F" w:themeColor="text1" w:themeTint="80"/>
        <w:sz w:val="14"/>
        <w:szCs w:val="14"/>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288BB" w14:textId="77777777" w:rsidR="00263292" w:rsidRDefault="00263292" w:rsidP="00263292">
    <w:pPr>
      <w:tabs>
        <w:tab w:val="left" w:pos="426"/>
        <w:tab w:val="left" w:pos="3969"/>
        <w:tab w:val="left" w:pos="6521"/>
        <w:tab w:val="right" w:pos="13440"/>
      </w:tabs>
      <w:ind w:left="-510"/>
      <w:rPr>
        <w:rFonts w:ascii="Arial" w:hAnsi="Arial" w:cs="Arial"/>
        <w:bCs/>
        <w:color w:val="7F7F7F" w:themeColor="text1" w:themeTint="80"/>
        <w:sz w:val="14"/>
        <w:szCs w:val="14"/>
        <w:lang w:val="en-US"/>
      </w:rPr>
    </w:pPr>
  </w:p>
  <w:p w14:paraId="5154466C" w14:textId="77777777" w:rsidR="00263292" w:rsidRDefault="00263292" w:rsidP="00263292">
    <w:pPr>
      <w:tabs>
        <w:tab w:val="left" w:pos="426"/>
        <w:tab w:val="left" w:pos="3969"/>
        <w:tab w:val="left" w:pos="6521"/>
        <w:tab w:val="right" w:pos="13440"/>
      </w:tabs>
      <w:ind w:left="-510"/>
      <w:rPr>
        <w:rFonts w:ascii="Arial" w:hAnsi="Arial" w:cs="Arial"/>
        <w:bCs/>
        <w:color w:val="7F7F7F" w:themeColor="text1" w:themeTint="80"/>
        <w:sz w:val="14"/>
        <w:szCs w:val="14"/>
        <w:lang w:val="en-US"/>
      </w:rPr>
    </w:pPr>
  </w:p>
  <w:p w14:paraId="291E8AEE" w14:textId="7D81576D" w:rsidR="0079781D" w:rsidRDefault="00D869C4" w:rsidP="00197243">
    <w:pPr>
      <w:tabs>
        <w:tab w:val="left" w:pos="426"/>
        <w:tab w:val="left" w:pos="3402"/>
        <w:tab w:val="left" w:pos="6521"/>
        <w:tab w:val="right" w:pos="13440"/>
      </w:tabs>
      <w:ind w:left="-510"/>
    </w:pPr>
    <w:sdt>
      <w:sdtPr>
        <w:rPr>
          <w:rFonts w:asciiTheme="minorHAnsi" w:hAnsiTheme="minorHAnsi" w:cstheme="minorHAnsi"/>
          <w:bCs/>
          <w:color w:val="7F7F7F" w:themeColor="text1" w:themeTint="80"/>
          <w:sz w:val="14"/>
          <w:szCs w:val="14"/>
          <w:lang w:val="en-US"/>
        </w:rPr>
        <w:alias w:val="Title"/>
        <w:tag w:val=""/>
        <w:id w:val="333422527"/>
        <w:dataBinding w:prefixMappings="xmlns:ns0='http://purl.org/dc/elements/1.1/' xmlns:ns1='http://schemas.openxmlformats.org/package/2006/metadata/core-properties' " w:xpath="/ns1:coreProperties[1]/ns0:title[1]" w:storeItemID="{6C3C8BC8-F283-45AE-878A-BAB7291924A1}"/>
        <w:text/>
      </w:sdtPr>
      <w:sdtEndPr/>
      <w:sdtContent>
        <w:r w:rsidR="00580658">
          <w:rPr>
            <w:rFonts w:asciiTheme="minorHAnsi" w:hAnsiTheme="minorHAnsi" w:cstheme="minorHAnsi"/>
            <w:bCs/>
            <w:color w:val="7F7F7F" w:themeColor="text1" w:themeTint="80"/>
            <w:sz w:val="14"/>
            <w:szCs w:val="14"/>
            <w:lang w:val="en-US"/>
          </w:rPr>
          <w:t>QUALITY POLICY</w:t>
        </w:r>
      </w:sdtContent>
    </w:sdt>
    <w:r w:rsidR="008C1861" w:rsidRPr="008C1861">
      <w:rPr>
        <w:rFonts w:asciiTheme="minorHAnsi" w:hAnsiTheme="minorHAnsi" w:cstheme="minorHAnsi"/>
        <w:bCs/>
        <w:color w:val="7F7F7F" w:themeColor="text1" w:themeTint="80"/>
        <w:sz w:val="14"/>
        <w:szCs w:val="14"/>
        <w:lang w:val="en-US"/>
      </w:rPr>
      <w:t xml:space="preserve"> </w:t>
    </w:r>
    <w:r w:rsidR="00D109A4" w:rsidRPr="008C1861">
      <w:rPr>
        <w:rFonts w:asciiTheme="minorHAnsi" w:hAnsiTheme="minorHAnsi" w:cstheme="minorHAnsi"/>
        <w:bCs/>
        <w:color w:val="7F7F7F" w:themeColor="text1" w:themeTint="80"/>
        <w:sz w:val="14"/>
        <w:szCs w:val="14"/>
        <w:lang w:val="en-US"/>
      </w:rPr>
      <w:t xml:space="preserve">/ </w:t>
    </w:r>
    <w:r>
      <w:rPr>
        <w:rFonts w:asciiTheme="minorHAnsi" w:hAnsiTheme="minorHAnsi" w:cstheme="minorHAnsi"/>
        <w:bCs/>
        <w:color w:val="7F7F7F" w:themeColor="text1" w:themeTint="80"/>
        <w:sz w:val="14"/>
        <w:szCs w:val="14"/>
        <w:lang w:val="en-US"/>
      </w:rPr>
      <w:t>Version</w:t>
    </w:r>
    <w:r w:rsidR="00D109A4" w:rsidRPr="008C1861">
      <w:rPr>
        <w:rFonts w:asciiTheme="minorHAnsi" w:hAnsiTheme="minorHAnsi" w:cstheme="minorHAnsi"/>
        <w:bCs/>
        <w:color w:val="7F7F7F" w:themeColor="text1" w:themeTint="80"/>
        <w:sz w:val="14"/>
        <w:szCs w:val="14"/>
        <w:lang w:val="en-US"/>
      </w:rPr>
      <w:t xml:space="preserve"> </w:t>
    </w:r>
    <w:sdt>
      <w:sdtPr>
        <w:rPr>
          <w:rFonts w:asciiTheme="minorHAnsi" w:hAnsiTheme="minorHAnsi" w:cstheme="minorHAnsi"/>
          <w:bCs/>
          <w:color w:val="7F7F7F" w:themeColor="text1" w:themeTint="80"/>
          <w:sz w:val="14"/>
          <w:szCs w:val="14"/>
          <w:lang w:val="en-US"/>
        </w:rPr>
        <w:alias w:val="Label"/>
        <w:tag w:val="DLCPolicyLabelValue"/>
        <w:id w:val="-28878960"/>
        <w:lock w:val="contentLocked"/>
        <w:placeholder>
          <w:docPart w:val="2E18B87798FF4ECEBC9283ACE069ACBD"/>
        </w:placeholder>
        <w:dataBinding w:prefixMappings="xmlns:ns0='http://schemas.microsoft.com/office/2006/metadata/properties' xmlns:ns1='http://www.w3.org/2001/XMLSchema-instance' xmlns:ns2='http://schemas.microsoft.com/office/infopath/2007/PartnerControls' xmlns:ns3='165e94bb-3371-4f47-a1c8-71fe5d01ad28' " w:xpath="/ns0:properties[1]/documentManagement[1]/ns3:DLCPolicyLabelValue[1]" w:storeItemID="{1E97D50C-D8CB-49AA-B342-4DA573D33FC6}"/>
        <w:text w:multiLine="1"/>
      </w:sdtPr>
      <w:sdtContent>
        <w:r>
          <w:rPr>
            <w:rFonts w:asciiTheme="minorHAnsi" w:hAnsiTheme="minorHAnsi" w:cstheme="minorHAnsi"/>
            <w:bCs/>
            <w:color w:val="7F7F7F" w:themeColor="text1" w:themeTint="80"/>
            <w:sz w:val="14"/>
            <w:szCs w:val="14"/>
            <w:lang w:val="en-US"/>
          </w:rPr>
          <w:t>8.1</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B4E828" w14:textId="77777777" w:rsidR="00007203" w:rsidRDefault="00007203">
      <w:r>
        <w:separator/>
      </w:r>
    </w:p>
  </w:footnote>
  <w:footnote w:type="continuationSeparator" w:id="0">
    <w:p w14:paraId="58EE32D7" w14:textId="77777777" w:rsidR="00007203" w:rsidRDefault="00007203">
      <w:r>
        <w:continuationSeparator/>
      </w:r>
    </w:p>
  </w:footnote>
  <w:footnote w:type="continuationNotice" w:id="1">
    <w:p w14:paraId="2630CE28" w14:textId="77777777" w:rsidR="00007203" w:rsidRDefault="000072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FBC4B" w14:textId="04D158D0" w:rsidR="006C5D96" w:rsidRDefault="00AE7240" w:rsidP="002C28A7">
    <w:pPr>
      <w:pStyle w:val="Header"/>
      <w:rPr>
        <w:color w:val="999999"/>
        <w:lang w:val="en-US"/>
      </w:rPr>
    </w:pPr>
    <w:r>
      <w:rPr>
        <w:noProof/>
        <w:lang w:val="en-US"/>
      </w:rPr>
      <w:drawing>
        <wp:anchor distT="0" distB="0" distL="114300" distR="114300" simplePos="0" relativeHeight="251659264" behindDoc="0" locked="0" layoutInCell="1" allowOverlap="1" wp14:anchorId="63746CB4" wp14:editId="047B1B13">
          <wp:simplePos x="0" y="0"/>
          <wp:positionH relativeFrom="page">
            <wp:posOffset>6049010</wp:posOffset>
          </wp:positionH>
          <wp:positionV relativeFrom="page">
            <wp:posOffset>360045</wp:posOffset>
          </wp:positionV>
          <wp:extent cx="972185" cy="118745"/>
          <wp:effectExtent l="0" t="0" r="0" b="0"/>
          <wp:wrapNone/>
          <wp:docPr id="970442289" name="Picture 970442289" descr="..\..\verzameling\images\Logo's\Officiele logo volgens hans kommelt 100323\thales logo PantoneOpWit_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verzameling\images\Logo's\Officiele logo volgens hans kommelt 100323\thales logo PantoneOpWit_cro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118745"/>
                  </a:xfrm>
                  <a:prstGeom prst="rect">
                    <a:avLst/>
                  </a:prstGeom>
                  <a:noFill/>
                </pic:spPr>
              </pic:pic>
            </a:graphicData>
          </a:graphic>
          <wp14:sizeRelH relativeFrom="page">
            <wp14:pctWidth>0</wp14:pctWidth>
          </wp14:sizeRelH>
          <wp14:sizeRelV relativeFrom="page">
            <wp14:pctHeight>0</wp14:pctHeight>
          </wp14:sizeRelV>
        </wp:anchor>
      </w:drawing>
    </w:r>
    <w:r w:rsidR="00D869C4">
      <w:fldChar w:fldCharType="begin"/>
    </w:r>
    <w:r w:rsidR="00D869C4">
      <w:instrText xml:space="preserve"> DOCPROPERTY "EXPORT CONTROLLED"  \* MERGEFORMAT </w:instrText>
    </w:r>
    <w:r w:rsidR="00D869C4">
      <w:fldChar w:fldCharType="separate"/>
    </w:r>
    <w:r w:rsidR="00580658" w:rsidRPr="00580658">
      <w:rPr>
        <w:color w:val="999999"/>
        <w:lang w:val="en-US"/>
      </w:rPr>
      <w:t>Export Uncontrolled</w:t>
    </w:r>
    <w:r w:rsidR="00D869C4">
      <w:rPr>
        <w:color w:val="999999"/>
        <w:lang w:val="en-US"/>
      </w:rPr>
      <w:fldChar w:fldCharType="end"/>
    </w:r>
    <w:r w:rsidR="006C5D96" w:rsidRPr="009C5EA9">
      <w:rPr>
        <w:color w:val="999999"/>
        <w:lang w:val="en-US"/>
      </w:rPr>
      <w:tab/>
    </w:r>
    <w:r w:rsidR="00D869C4">
      <w:fldChar w:fldCharType="begin"/>
    </w:r>
    <w:r w:rsidR="00D869C4">
      <w:instrText xml:space="preserve"> DOCPROPERTY  CLASSIFICATION  \* MERGEFORMAT </w:instrText>
    </w:r>
    <w:r w:rsidR="00D869C4">
      <w:fldChar w:fldCharType="separate"/>
    </w:r>
    <w:r w:rsidR="00580658" w:rsidRPr="00580658">
      <w:rPr>
        <w:color w:val="999999"/>
      </w:rPr>
      <w:t>COMMERCIAL IN CONFIDENCE</w:t>
    </w:r>
    <w:r w:rsidR="00D869C4">
      <w:rPr>
        <w:color w:val="999999"/>
      </w:rPr>
      <w:fldChar w:fldCharType="end"/>
    </w:r>
  </w:p>
  <w:p w14:paraId="31E753F3" w14:textId="014C8234" w:rsidR="006C5D96" w:rsidRPr="009C4793" w:rsidRDefault="00AE7240" w:rsidP="002C28A7">
    <w:pPr>
      <w:pStyle w:val="Header"/>
      <w:rPr>
        <w:color w:val="999999"/>
        <w:lang w:val="en-US"/>
      </w:rPr>
    </w:pPr>
    <w:r>
      <w:rPr>
        <w:noProof/>
        <w:lang w:val="en-US"/>
      </w:rPr>
      <mc:AlternateContent>
        <mc:Choice Requires="wps">
          <w:drawing>
            <wp:anchor distT="0" distB="0" distL="114300" distR="114300" simplePos="0" relativeHeight="251651072" behindDoc="0" locked="0" layoutInCell="1" allowOverlap="1" wp14:anchorId="01CA47AD" wp14:editId="482C6BEC">
              <wp:simplePos x="0" y="0"/>
              <wp:positionH relativeFrom="page">
                <wp:posOffset>540385</wp:posOffset>
              </wp:positionH>
              <wp:positionV relativeFrom="page">
                <wp:posOffset>540385</wp:posOffset>
              </wp:positionV>
              <wp:extent cx="5400040" cy="252095"/>
              <wp:effectExtent l="0" t="0" r="317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C0BD9F" w14:textId="7A4DCF26" w:rsidR="006C5D96" w:rsidRPr="009C5EA9" w:rsidRDefault="00D869C4">
                          <w:pPr>
                            <w:rPr>
                              <w:rFonts w:ascii="Arial" w:hAnsi="Arial" w:cs="Arial"/>
                              <w:color w:val="999999"/>
                              <w:sz w:val="14"/>
                              <w:szCs w:val="14"/>
                              <w:lang w:val="en-US"/>
                            </w:rPr>
                          </w:pPr>
                          <w:r>
                            <w:fldChar w:fldCharType="begin"/>
                          </w:r>
                          <w:r>
                            <w:instrText xml:space="preserve"> DOCPROPERTY "Description Type"  \* MERGEFORMAT </w:instrText>
                          </w:r>
                          <w:r>
                            <w:fldChar w:fldCharType="separate"/>
                          </w:r>
                          <w:r w:rsidR="00580658" w:rsidRPr="00580658">
                            <w:rPr>
                              <w:rFonts w:ascii="Arial" w:hAnsi="Arial" w:cs="Arial"/>
                              <w:color w:val="999999"/>
                              <w:sz w:val="14"/>
                              <w:szCs w:val="14"/>
                              <w:lang w:val="en-US"/>
                            </w:rPr>
                            <w:t>Commercial Proposal</w:t>
                          </w:r>
                          <w:r>
                            <w:rPr>
                              <w:rFonts w:ascii="Arial" w:hAnsi="Arial" w:cs="Arial"/>
                              <w:color w:val="999999"/>
                              <w:sz w:val="14"/>
                              <w:szCs w:val="14"/>
                              <w:lang w:val="en-US"/>
                            </w:rPr>
                            <w:fldChar w:fldCharType="end"/>
                          </w:r>
                        </w:p>
                        <w:p w14:paraId="20377ADE" w14:textId="2C5D1BC0" w:rsidR="006C5D96" w:rsidRPr="009C5EA9" w:rsidRDefault="00397113" w:rsidP="009C5EA9">
                          <w:pPr>
                            <w:rPr>
                              <w:rFonts w:ascii="Arial" w:hAnsi="Arial" w:cs="Arial"/>
                              <w:color w:val="999999"/>
                              <w:sz w:val="14"/>
                              <w:szCs w:val="14"/>
                              <w:lang w:val="en-US"/>
                            </w:rPr>
                          </w:pPr>
                          <w:r>
                            <w:rPr>
                              <w:rFonts w:ascii="Times New Roman" w:hAnsi="Times New Roman"/>
                            </w:rPr>
                            <w:fldChar w:fldCharType="begin"/>
                          </w:r>
                          <w:r>
                            <w:instrText xml:space="preserve"> DOCPROPERTY "Document Description"  \* MERGEFORMAT </w:instrText>
                          </w:r>
                          <w:r>
                            <w:rPr>
                              <w:rFonts w:ascii="Times New Roman" w:hAnsi="Times New Roman"/>
                            </w:rPr>
                            <w:fldChar w:fldCharType="separate"/>
                          </w:r>
                          <w:r w:rsidR="00580658">
                            <w:rPr>
                              <w:rFonts w:ascii="Times New Roman" w:hAnsi="Times New Roman"/>
                              <w:b/>
                              <w:bCs/>
                              <w:lang w:val="en-US"/>
                            </w:rPr>
                            <w:t>Error! Unknown document property name.</w:t>
                          </w:r>
                          <w:r>
                            <w:rPr>
                              <w:rFonts w:ascii="Arial" w:hAnsi="Arial" w:cs="Arial"/>
                              <w:color w:val="999999"/>
                              <w:sz w:val="14"/>
                              <w:szCs w:val="14"/>
                              <w:lang w:val="en-U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A47AD" id="_x0000_t202" coordsize="21600,21600" o:spt="202" path="m,l,21600r21600,l21600,xe">
              <v:stroke joinstyle="miter"/>
              <v:path gradientshapeok="t" o:connecttype="rect"/>
            </v:shapetype>
            <v:shape id="Text Box 21" o:spid="_x0000_s1026" type="#_x0000_t202" style="position:absolute;margin-left:42.55pt;margin-top:42.55pt;width:425.2pt;height:19.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" filled="f" stroked="f" strokeweight=".5pt">
              <v:textbox inset="0,0,0,0">
                <w:txbxContent>
                  <w:p w14:paraId="7FC0BD9F" w14:textId="7A4DCF26" w:rsidR="006C5D96" w:rsidRPr="009C5EA9" w:rsidRDefault="00AD74A0">
                    <w:pPr>
                      <w:rPr>
                        <w:rFonts w:ascii="Arial" w:hAnsi="Arial" w:cs="Arial"/>
                        <w:color w:val="999999"/>
                        <w:sz w:val="14"/>
                        <w:szCs w:val="14"/>
                        <w:lang w:val="en-US"/>
                      </w:rPr>
                    </w:pPr>
                    <w:fldSimple w:instr=" DOCPROPERTY &quot;Description Type&quot;  \* MERGEFORMAT ">
                      <w:r w:rsidR="00580658" w:rsidRPr="00580658">
                        <w:rPr>
                          <w:rFonts w:ascii="Arial" w:hAnsi="Arial" w:cs="Arial"/>
                          <w:color w:val="999999"/>
                          <w:sz w:val="14"/>
                          <w:szCs w:val="14"/>
                          <w:lang w:val="en-US"/>
                        </w:rPr>
                        <w:t>Commercial Proposal</w:t>
                      </w:r>
                    </w:fldSimple>
                  </w:p>
                  <w:p w14:paraId="20377ADE" w14:textId="2C5D1BC0" w:rsidR="006C5D96" w:rsidRPr="009C5EA9" w:rsidRDefault="00397113" w:rsidP="009C5EA9">
                    <w:pPr>
                      <w:rPr>
                        <w:rFonts w:ascii="Arial" w:hAnsi="Arial" w:cs="Arial"/>
                        <w:color w:val="999999"/>
                        <w:sz w:val="14"/>
                        <w:szCs w:val="14"/>
                        <w:lang w:val="en-US"/>
                      </w:rPr>
                    </w:pPr>
                    <w:r>
                      <w:rPr>
                        <w:rFonts w:ascii="Times New Roman" w:hAnsi="Times New Roman"/>
                      </w:rPr>
                      <w:fldChar w:fldCharType="begin"/>
                    </w:r>
                    <w:r>
                      <w:instrText xml:space="preserve"> DOCPROPERTY "Document Description"  \* MERGEFORMAT </w:instrText>
                    </w:r>
                    <w:r>
                      <w:rPr>
                        <w:rFonts w:ascii="Times New Roman" w:hAnsi="Times New Roman"/>
                      </w:rPr>
                      <w:fldChar w:fldCharType="separate"/>
                    </w:r>
                    <w:r w:rsidR="00580658">
                      <w:rPr>
                        <w:rFonts w:ascii="Times New Roman" w:hAnsi="Times New Roman"/>
                        <w:b/>
                        <w:bCs/>
                        <w:lang w:val="en-US"/>
                      </w:rPr>
                      <w:t>Error! Unknown document property name.</w:t>
                    </w:r>
                    <w:r>
                      <w:rPr>
                        <w:rFonts w:ascii="Arial" w:hAnsi="Arial" w:cs="Arial"/>
                        <w:color w:val="999999"/>
                        <w:sz w:val="14"/>
                        <w:szCs w:val="14"/>
                        <w:lang w:val="en-US"/>
                      </w:rPr>
                      <w:fldChar w:fldCharType="end"/>
                    </w:r>
                  </w:p>
                </w:txbxContent>
              </v:textbox>
              <w10:wrap anchorx="page" anchory="page"/>
            </v:shape>
          </w:pict>
        </mc:Fallback>
      </mc:AlternateContent>
    </w:r>
    <w:r w:rsidR="006C5D96" w:rsidRPr="009C5EA9">
      <w:rPr>
        <w:color w:val="999999"/>
      </w:rPr>
      <w:tab/>
    </w:r>
    <w:r w:rsidR="00397113">
      <w:fldChar w:fldCharType="begin"/>
    </w:r>
    <w:r w:rsidR="00397113">
      <w:instrText xml:space="preserve"> DOCPROPERTY  MARKING  \* MERGEFORMAT </w:instrText>
    </w:r>
    <w:r w:rsidR="00397113">
      <w:fldChar w:fldCharType="separate"/>
    </w:r>
    <w:r w:rsidR="00580658">
      <w:rPr>
        <w:b w:val="0"/>
        <w:bCs w:val="0"/>
        <w:lang w:val="en-US"/>
      </w:rPr>
      <w:t>Error! Unknown document property name.</w:t>
    </w:r>
    <w:r w:rsidR="00397113">
      <w:rPr>
        <w:color w:val="999999"/>
        <w:lang w:val="en-US"/>
      </w:rPr>
      <w:fldChar w:fldCharType="end"/>
    </w:r>
    <w:r>
      <w:rPr>
        <w:noProof/>
        <w:lang w:val="en-US"/>
      </w:rPr>
      <mc:AlternateContent>
        <mc:Choice Requires="wps">
          <w:drawing>
            <wp:anchor distT="0" distB="0" distL="114300" distR="114300" simplePos="0" relativeHeight="251657216" behindDoc="0" locked="0" layoutInCell="1" allowOverlap="1" wp14:anchorId="6B351FCA" wp14:editId="70117E2B">
              <wp:simplePos x="0" y="0"/>
              <wp:positionH relativeFrom="page">
                <wp:posOffset>0</wp:posOffset>
              </wp:positionH>
              <wp:positionV relativeFrom="page">
                <wp:posOffset>791845</wp:posOffset>
              </wp:positionV>
              <wp:extent cx="7560310" cy="0"/>
              <wp:effectExtent l="9525" t="10795" r="12065" b="825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9525">
                        <a:solidFill>
                          <a:srgbClr val="3366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A9F93" id="Straight Connector 20"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62.35pt" to="595.3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" strokecolor="#369">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3093C" w14:textId="77777777" w:rsidR="0088676C" w:rsidRPr="00E67F88" w:rsidRDefault="00BB7E3B" w:rsidP="000C2619">
    <w:pPr>
      <w:tabs>
        <w:tab w:val="center" w:pos="4258"/>
      </w:tabs>
      <w:rPr>
        <w:rFonts w:ascii="Arial" w:hAnsi="Arial" w:cs="Arial"/>
        <w:color w:val="7F7F7F" w:themeColor="text1" w:themeTint="80"/>
        <w:sz w:val="14"/>
        <w:szCs w:val="14"/>
      </w:rPr>
    </w:pPr>
    <w:r>
      <w:rPr>
        <w:rFonts w:ascii="Arial" w:hAnsi="Arial" w:cs="Arial"/>
        <w:noProof/>
        <w:color w:val="7F7F7F" w:themeColor="text1" w:themeTint="80"/>
        <w:sz w:val="14"/>
        <w:szCs w:val="14"/>
      </w:rPr>
      <w:drawing>
        <wp:anchor distT="0" distB="0" distL="114300" distR="114300" simplePos="0" relativeHeight="251665408" behindDoc="1" locked="0" layoutInCell="1" allowOverlap="1" wp14:anchorId="6A222623" wp14:editId="3B1E09EC">
          <wp:simplePos x="0" y="0"/>
          <wp:positionH relativeFrom="column">
            <wp:posOffset>-684959</wp:posOffset>
          </wp:positionH>
          <wp:positionV relativeFrom="paragraph">
            <wp:posOffset>-350364</wp:posOffset>
          </wp:positionV>
          <wp:extent cx="7542000" cy="10666800"/>
          <wp:effectExtent l="0" t="0" r="1905" b="1270"/>
          <wp:wrapNone/>
          <wp:docPr id="1524755979" name="Picture 2"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315506" name="Picture 2" descr="A white background with black dots&#10;&#10;Description automatically generated"/>
                  <pic:cNvPicPr/>
                </pic:nvPicPr>
                <pic:blipFill>
                  <a:blip r:embed="rId1"/>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EA2CA" w14:textId="063B3205" w:rsidR="0079781D" w:rsidRDefault="000214E9" w:rsidP="00BB7E3B">
    <w:pPr>
      <w:pStyle w:val="Header"/>
      <w:tabs>
        <w:tab w:val="left" w:pos="1608"/>
      </w:tabs>
    </w:pPr>
    <w:r>
      <w:rPr>
        <w:noProof/>
        <w:color w:val="003366"/>
      </w:rPr>
      <w:drawing>
        <wp:anchor distT="0" distB="0" distL="114300" distR="114300" simplePos="0" relativeHeight="251666432" behindDoc="1" locked="0" layoutInCell="1" allowOverlap="1" wp14:anchorId="27FA9128" wp14:editId="52B4226C">
          <wp:simplePos x="0" y="0"/>
          <wp:positionH relativeFrom="column">
            <wp:posOffset>-710777</wp:posOffset>
          </wp:positionH>
          <wp:positionV relativeFrom="paragraph">
            <wp:posOffset>-343535</wp:posOffset>
          </wp:positionV>
          <wp:extent cx="7556400" cy="10688400"/>
          <wp:effectExtent l="0" t="0" r="6985" b="0"/>
          <wp:wrapNone/>
          <wp:docPr id="896817446" name="Picture 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817446" name="Picture 1" descr="A white background with black dots&#10;&#10;Description automatically generated"/>
                  <pic:cNvPicPr/>
                </pic:nvPicPr>
                <pic:blipFill>
                  <a:blip r:embed="rId1"/>
                  <a:stretch>
                    <a:fillRect/>
                  </a:stretch>
                </pic:blipFill>
                <pic:spPr>
                  <a:xfrm>
                    <a:off x="0" y="0"/>
                    <a:ext cx="7556400" cy="10688400"/>
                  </a:xfrm>
                  <a:prstGeom prst="rect">
                    <a:avLst/>
                  </a:prstGeom>
                </pic:spPr>
              </pic:pic>
            </a:graphicData>
          </a:graphic>
          <wp14:sizeRelH relativeFrom="margin">
            <wp14:pctWidth>0</wp14:pctWidth>
          </wp14:sizeRelH>
          <wp14:sizeRelV relativeFrom="margin">
            <wp14:pctHeight>0</wp14:pctHeight>
          </wp14:sizeRelV>
        </wp:anchor>
      </w:drawing>
    </w:r>
    <w:r w:rsidR="00BB7E3B">
      <w:rPr>
        <w:color w:val="00336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472FC5"/>
    <w:multiLevelType w:val="hybridMultilevel"/>
    <w:tmpl w:val="F1803CA6"/>
    <w:lvl w:ilvl="0" w:tplc="FDA0AFEE">
      <w:start w:val="1"/>
      <w:numFmt w:val="decimal"/>
      <w:lvlText w:val="%1."/>
      <w:lvlJc w:val="left"/>
      <w:pPr>
        <w:ind w:left="720" w:hanging="360"/>
      </w:pPr>
      <w:rPr>
        <w:rFonts w:asciiTheme="minorHAnsi" w:hAnsiTheme="minorHAnsi" w:hint="default"/>
        <w:b/>
        <w:i w:val="0"/>
        <w:strike w:val="0"/>
        <w:dstrike w:val="0"/>
        <w:vanish w:val="0"/>
        <w:color w:val="0054A0"/>
        <w:sz w:val="32"/>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836C4E"/>
    <w:multiLevelType w:val="multilevel"/>
    <w:tmpl w:val="3F6C98E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pStyle w:val="Heading5"/>
      <w:lvlText w:val="%1.%2.%3.%4.%5."/>
      <w:lvlJc w:val="left"/>
      <w:pPr>
        <w:ind w:left="2232" w:hanging="792"/>
      </w:pPr>
    </w:lvl>
    <w:lvl w:ilvl="5">
      <w:start w:val="1"/>
      <w:numFmt w:val="decimal"/>
      <w:pStyle w:val="Heading6"/>
      <w:lvlText w:val="%1.%2.%3.%4.%5.%6."/>
      <w:lvlJc w:val="left"/>
      <w:pPr>
        <w:ind w:left="2736" w:hanging="936"/>
      </w:pPr>
    </w:lvl>
    <w:lvl w:ilvl="6">
      <w:start w:val="1"/>
      <w:numFmt w:val="decimal"/>
      <w:pStyle w:val="Heading7"/>
      <w:lvlText w:val="%1.%2.%3.%4.%5.%6.%7."/>
      <w:lvlJc w:val="left"/>
      <w:pPr>
        <w:ind w:left="3240" w:hanging="1080"/>
      </w:pPr>
    </w:lvl>
    <w:lvl w:ilvl="7">
      <w:start w:val="1"/>
      <w:numFmt w:val="decimal"/>
      <w:pStyle w:val="Heading8"/>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F8B271F"/>
    <w:multiLevelType w:val="hybridMultilevel"/>
    <w:tmpl w:val="17E02E0C"/>
    <w:lvl w:ilvl="0" w:tplc="E760048A">
      <w:start w:val="1"/>
      <w:numFmt w:val="decimal"/>
      <w:lvlText w:val="%1.1.1.1"/>
      <w:lvlJc w:val="left"/>
      <w:pPr>
        <w:ind w:left="1571" w:hanging="360"/>
      </w:pPr>
      <w:rPr>
        <w:rFonts w:asciiTheme="minorHAnsi" w:hAnsiTheme="minorHAnsi" w:hint="default"/>
        <w:b/>
        <w:i w:val="0"/>
        <w:caps w:val="0"/>
        <w:strike w:val="0"/>
        <w:dstrike w:val="0"/>
        <w:vanish w:val="0"/>
        <w:sz w:val="24"/>
        <w:vertAlign w:val="baseline"/>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 w15:restartNumberingAfterBreak="0">
    <w:nsid w:val="40221BE6"/>
    <w:multiLevelType w:val="hybridMultilevel"/>
    <w:tmpl w:val="2E024900"/>
    <w:lvl w:ilvl="0" w:tplc="FBB2960E">
      <w:start w:val="1"/>
      <w:numFmt w:val="decimal"/>
      <w:lvlText w:val="%1.1.1"/>
      <w:lvlJc w:val="left"/>
      <w:pPr>
        <w:ind w:left="1060" w:hanging="360"/>
      </w:pPr>
      <w:rPr>
        <w:rFonts w:ascii="Calibri" w:hAnsi="Calibri" w:hint="default"/>
        <w:b/>
        <w:i w:val="0"/>
        <w:caps w:val="0"/>
        <w:strike w:val="0"/>
        <w:dstrike w:val="0"/>
        <w:vanish w:val="0"/>
        <w:sz w:val="24"/>
        <w:szCs w:val="24"/>
        <w:vertAlign w:val="baseline"/>
      </w:r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4" w15:restartNumberingAfterBreak="0">
    <w:nsid w:val="5AD84C32"/>
    <w:multiLevelType w:val="multilevel"/>
    <w:tmpl w:val="33021A2E"/>
    <w:lvl w:ilvl="0">
      <w:start w:val="1"/>
      <w:numFmt w:val="bullet"/>
      <w:pStyle w:val="Bullet"/>
      <w:lvlText w:val=""/>
      <w:lvlJc w:val="left"/>
      <w:pPr>
        <w:ind w:left="1211" w:hanging="360"/>
      </w:pPr>
      <w:rPr>
        <w:rFonts w:ascii="Symbol" w:hAnsi="Symbol" w:hint="default"/>
        <w:color w:val="0054A0"/>
        <w:sz w:val="24"/>
        <w:szCs w:val="16"/>
      </w:rPr>
    </w:lvl>
    <w:lvl w:ilvl="1">
      <w:start w:val="1"/>
      <w:numFmt w:val="bullet"/>
      <w:pStyle w:val="Dash"/>
      <w:lvlText w:val="-"/>
      <w:lvlJc w:val="left"/>
      <w:pPr>
        <w:tabs>
          <w:tab w:val="num" w:pos="720"/>
        </w:tabs>
        <w:ind w:left="720" w:hanging="363"/>
      </w:pPr>
      <w:rPr>
        <w:rFonts w:hint="default"/>
      </w:rPr>
    </w:lvl>
    <w:lvl w:ilvl="2">
      <w:start w:val="1"/>
      <w:numFmt w:val="bullet"/>
      <w:lvlText w:val=""/>
      <w:lvlJc w:val="left"/>
      <w:pPr>
        <w:tabs>
          <w:tab w:val="num" w:pos="1080"/>
        </w:tabs>
        <w:ind w:left="1077" w:hanging="357"/>
      </w:pPr>
      <w:rPr>
        <w:rFonts w:ascii="Symbol" w:hAnsi="Symbol" w:cs="Symbol" w:hint="default"/>
        <w:sz w:val="16"/>
        <w:szCs w:val="16"/>
      </w:rPr>
    </w:lvl>
    <w:lvl w:ilvl="3">
      <w:start w:val="1"/>
      <w:numFmt w:val="bullet"/>
      <w:lvlText w:val="-"/>
      <w:lvlJc w:val="left"/>
      <w:pPr>
        <w:tabs>
          <w:tab w:val="num" w:pos="1440"/>
        </w:tabs>
        <w:ind w:left="1440" w:hanging="363"/>
      </w:pPr>
      <w:rPr>
        <w:rFonts w:hint="default"/>
      </w:rPr>
    </w:lvl>
    <w:lvl w:ilvl="4">
      <w:start w:val="1"/>
      <w:numFmt w:val="bullet"/>
      <w:lvlText w:val=""/>
      <w:lvlJc w:val="left"/>
      <w:pPr>
        <w:tabs>
          <w:tab w:val="num" w:pos="1800"/>
        </w:tabs>
        <w:ind w:left="1797" w:hanging="357"/>
      </w:pPr>
      <w:rPr>
        <w:rFonts w:ascii="Symbol" w:hAnsi="Symbol" w:cs="Symbol" w:hint="default"/>
        <w:sz w:val="16"/>
        <w:szCs w:val="16"/>
      </w:rPr>
    </w:lvl>
    <w:lvl w:ilvl="5">
      <w:start w:val="1"/>
      <w:numFmt w:val="bullet"/>
      <w:lvlText w:val="-"/>
      <w:lvlJc w:val="left"/>
      <w:pPr>
        <w:tabs>
          <w:tab w:val="num" w:pos="2160"/>
        </w:tabs>
        <w:ind w:left="2160" w:hanging="363"/>
      </w:pPr>
      <w:rPr>
        <w:rFonts w:ascii="Times New Roman" w:hint="default"/>
      </w:rPr>
    </w:lvl>
    <w:lvl w:ilvl="6">
      <w:start w:val="1"/>
      <w:numFmt w:val="bullet"/>
      <w:lvlText w:val=""/>
      <w:lvlJc w:val="left"/>
      <w:pPr>
        <w:tabs>
          <w:tab w:val="num" w:pos="2520"/>
        </w:tabs>
        <w:ind w:left="2517" w:hanging="357"/>
      </w:pPr>
      <w:rPr>
        <w:rFonts w:ascii="Symbol" w:hAnsi="Symbol" w:cs="Symbol" w:hint="default"/>
        <w:sz w:val="16"/>
        <w:szCs w:val="16"/>
      </w:rPr>
    </w:lvl>
    <w:lvl w:ilvl="7">
      <w:start w:val="1"/>
      <w:numFmt w:val="bullet"/>
      <w:lvlText w:val="-"/>
      <w:lvlJc w:val="left"/>
      <w:pPr>
        <w:tabs>
          <w:tab w:val="num" w:pos="2880"/>
        </w:tabs>
        <w:ind w:left="2880" w:hanging="363"/>
      </w:pPr>
      <w:rPr>
        <w:rFonts w:hint="default"/>
      </w:rPr>
    </w:lvl>
    <w:lvl w:ilvl="8">
      <w:start w:val="1"/>
      <w:numFmt w:val="bullet"/>
      <w:lvlText w:val=""/>
      <w:lvlJc w:val="left"/>
      <w:pPr>
        <w:tabs>
          <w:tab w:val="num" w:pos="3240"/>
        </w:tabs>
        <w:ind w:left="3238" w:hanging="358"/>
      </w:pPr>
      <w:rPr>
        <w:rFonts w:ascii="Symbol" w:hAnsi="Symbol" w:cs="Symbol" w:hint="default"/>
        <w:sz w:val="16"/>
        <w:szCs w:val="16"/>
      </w:rPr>
    </w:lvl>
  </w:abstractNum>
  <w:abstractNum w:abstractNumId="5" w15:restartNumberingAfterBreak="0">
    <w:nsid w:val="5E4B321C"/>
    <w:multiLevelType w:val="multilevel"/>
    <w:tmpl w:val="48566ADE"/>
    <w:lvl w:ilvl="0">
      <w:start w:val="1"/>
      <w:numFmt w:val="upperLetter"/>
      <w:pStyle w:val="AppendixHeading1"/>
      <w:lvlText w:val="Appendix %1."/>
      <w:lvlJc w:val="left"/>
      <w:pPr>
        <w:tabs>
          <w:tab w:val="num" w:pos="1985"/>
        </w:tabs>
        <w:ind w:left="1985" w:hanging="1985"/>
      </w:pPr>
      <w:rPr>
        <w:rFonts w:hint="default"/>
        <w:caps w:val="0"/>
      </w:rPr>
    </w:lvl>
    <w:lvl w:ilvl="1">
      <w:start w:val="1"/>
      <w:numFmt w:val="decimal"/>
      <w:pStyle w:val="AppendixHeading2"/>
      <w:lvlText w:val="%1.%2."/>
      <w:lvlJc w:val="left"/>
      <w:pPr>
        <w:tabs>
          <w:tab w:val="num" w:pos="1985"/>
        </w:tabs>
        <w:ind w:left="1985" w:hanging="1985"/>
      </w:pPr>
      <w:rPr>
        <w:rFonts w:hint="default"/>
      </w:rPr>
    </w:lvl>
    <w:lvl w:ilvl="2">
      <w:start w:val="1"/>
      <w:numFmt w:val="decimal"/>
      <w:lvlText w:val="%1.%2.%3."/>
      <w:lvlJc w:val="left"/>
      <w:pPr>
        <w:tabs>
          <w:tab w:val="num" w:pos="1985"/>
        </w:tabs>
        <w:ind w:left="1985" w:hanging="1985"/>
      </w:pPr>
      <w:rPr>
        <w:rFonts w:hint="default"/>
      </w:rPr>
    </w:lvl>
    <w:lvl w:ilvl="3">
      <w:start w:val="1"/>
      <w:numFmt w:val="decimal"/>
      <w:lvlText w:val="%1.%2.%3.%4."/>
      <w:lvlJc w:val="left"/>
      <w:pPr>
        <w:tabs>
          <w:tab w:val="num" w:pos="1985"/>
        </w:tabs>
        <w:ind w:left="1985" w:hanging="1985"/>
      </w:pPr>
      <w:rPr>
        <w:rFonts w:hint="default"/>
      </w:rPr>
    </w:lvl>
    <w:lvl w:ilvl="4">
      <w:start w:val="1"/>
      <w:numFmt w:val="decimal"/>
      <w:lvlText w:val="%1.%2.%3.%4.%5."/>
      <w:lvlJc w:val="left"/>
      <w:pPr>
        <w:tabs>
          <w:tab w:val="num" w:pos="1985"/>
        </w:tabs>
        <w:ind w:left="1985" w:hanging="1985"/>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1985"/>
        </w:tabs>
        <w:ind w:left="1985" w:hanging="1985"/>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160"/>
        </w:tabs>
        <w:ind w:left="1588" w:hanging="1588"/>
      </w:pPr>
      <w:rPr>
        <w:rFonts w:hint="default"/>
      </w:rPr>
    </w:lvl>
  </w:abstractNum>
  <w:abstractNum w:abstractNumId="6" w15:restartNumberingAfterBreak="0">
    <w:nsid w:val="645D027C"/>
    <w:multiLevelType w:val="hybridMultilevel"/>
    <w:tmpl w:val="2AA44FF8"/>
    <w:lvl w:ilvl="0" w:tplc="44782462">
      <w:start w:val="1"/>
      <w:numFmt w:val="decimal"/>
      <w:pStyle w:val="NumberedBulletIndented"/>
      <w:lvlText w:val="%1."/>
      <w:lvlJc w:val="left"/>
      <w:pPr>
        <w:ind w:left="1211" w:hanging="360"/>
      </w:pPr>
      <w:rPr>
        <w:rFonts w:asciiTheme="minorHAnsi" w:hAnsiTheme="minorHAnsi" w:hint="default"/>
        <w:b w:val="0"/>
        <w:i w:val="0"/>
        <w:caps w:val="0"/>
        <w:strike w:val="0"/>
        <w:dstrike w:val="0"/>
        <w:vanish w:val="0"/>
        <w:color w:val="auto"/>
        <w:sz w:val="22"/>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C78146F"/>
    <w:multiLevelType w:val="multilevel"/>
    <w:tmpl w:val="4CEEAD8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8D12CBF"/>
    <w:multiLevelType w:val="hybridMultilevel"/>
    <w:tmpl w:val="CF7C6A6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1675182545">
    <w:abstractNumId w:val="5"/>
  </w:num>
  <w:num w:numId="2" w16cid:durableId="455829680">
    <w:abstractNumId w:val="4"/>
  </w:num>
  <w:num w:numId="3" w16cid:durableId="2138908611">
    <w:abstractNumId w:val="0"/>
  </w:num>
  <w:num w:numId="4" w16cid:durableId="588319956">
    <w:abstractNumId w:val="3"/>
  </w:num>
  <w:num w:numId="5" w16cid:durableId="1931809955">
    <w:abstractNumId w:val="7"/>
  </w:num>
  <w:num w:numId="6" w16cid:durableId="1910922655">
    <w:abstractNumId w:val="8"/>
  </w:num>
  <w:num w:numId="7" w16cid:durableId="1002204481">
    <w:abstractNumId w:val="2"/>
  </w:num>
  <w:num w:numId="8" w16cid:durableId="833764306">
    <w:abstractNumId w:val="4"/>
  </w:num>
  <w:num w:numId="9" w16cid:durableId="449932684">
    <w:abstractNumId w:val="4"/>
  </w:num>
  <w:num w:numId="10" w16cid:durableId="890506911">
    <w:abstractNumId w:val="1"/>
  </w:num>
  <w:num w:numId="11" w16cid:durableId="158617844">
    <w:abstractNumId w:val="1"/>
  </w:num>
  <w:num w:numId="12" w16cid:durableId="1391538703">
    <w:abstractNumId w:val="1"/>
  </w:num>
  <w:num w:numId="13" w16cid:durableId="23676569">
    <w:abstractNumId w:val="1"/>
  </w:num>
  <w:num w:numId="14" w16cid:durableId="1264924335">
    <w:abstractNumId w:val="1"/>
  </w:num>
  <w:num w:numId="15" w16cid:durableId="463695578">
    <w:abstractNumId w:val="4"/>
  </w:num>
  <w:num w:numId="16" w16cid:durableId="1296377231">
    <w:abstractNumId w:val="1"/>
  </w:num>
  <w:num w:numId="17" w16cid:durableId="1687487829">
    <w:abstractNumId w:val="5"/>
  </w:num>
  <w:num w:numId="18" w16cid:durableId="2077236795">
    <w:abstractNumId w:val="6"/>
  </w:num>
  <w:num w:numId="19" w16cid:durableId="1423448825">
    <w:abstractNumId w:val="1"/>
  </w:num>
  <w:num w:numId="20" w16cid:durableId="1367826126">
    <w:abstractNumId w:val="1"/>
  </w:num>
  <w:num w:numId="21" w16cid:durableId="1078140117">
    <w:abstractNumId w:val="1"/>
  </w:num>
  <w:num w:numId="22" w16cid:durableId="1614560253">
    <w:abstractNumId w:val="1"/>
  </w:num>
  <w:num w:numId="23" w16cid:durableId="728574689">
    <w:abstractNumId w:val="1"/>
  </w:num>
  <w:num w:numId="24" w16cid:durableId="738282739">
    <w:abstractNumId w:val="1"/>
  </w:num>
  <w:num w:numId="25" w16cid:durableId="1008824565">
    <w:abstractNumId w:val="1"/>
  </w:num>
  <w:num w:numId="26" w16cid:durableId="1069186311">
    <w:abstractNumId w:val="1"/>
  </w:num>
  <w:num w:numId="27" w16cid:durableId="961034271">
    <w:abstractNumId w:val="4"/>
  </w:num>
  <w:num w:numId="28" w16cid:durableId="1069228057">
    <w:abstractNumId w:val="4"/>
  </w:num>
  <w:num w:numId="29" w16cid:durableId="1439641039">
    <w:abstractNumId w:val="5"/>
  </w:num>
  <w:num w:numId="30" w16cid:durableId="1165513033">
    <w:abstractNumId w:val="5"/>
  </w:num>
  <w:num w:numId="31" w16cid:durableId="275217530">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ttachedTemplate r:id="rId1"/>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stylePaneSortMethod w:val="0000"/>
  <w:styleLockQFSet/>
  <w:defaultTabStop w:val="720"/>
  <w:hyphenationZone w:val="425"/>
  <w:drawingGridHorizontalSpacing w:val="100"/>
  <w:drawingGridVerticalSpacing w:val="136"/>
  <w:displayHorizontalDrawingGridEvery w:val="2"/>
  <w:displayVerticalDrawingGridEvery w:val="2"/>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658"/>
    <w:rsid w:val="000002CA"/>
    <w:rsid w:val="00000428"/>
    <w:rsid w:val="0000209A"/>
    <w:rsid w:val="00005264"/>
    <w:rsid w:val="00007203"/>
    <w:rsid w:val="0000772E"/>
    <w:rsid w:val="000077F1"/>
    <w:rsid w:val="00011638"/>
    <w:rsid w:val="00012F1E"/>
    <w:rsid w:val="000140CF"/>
    <w:rsid w:val="0001667A"/>
    <w:rsid w:val="000212B5"/>
    <w:rsid w:val="000214E9"/>
    <w:rsid w:val="000214FF"/>
    <w:rsid w:val="0002351C"/>
    <w:rsid w:val="00024787"/>
    <w:rsid w:val="00027137"/>
    <w:rsid w:val="00030CB0"/>
    <w:rsid w:val="00031819"/>
    <w:rsid w:val="0003227E"/>
    <w:rsid w:val="0003288F"/>
    <w:rsid w:val="00033003"/>
    <w:rsid w:val="00033625"/>
    <w:rsid w:val="00033DF9"/>
    <w:rsid w:val="0003630E"/>
    <w:rsid w:val="000364AB"/>
    <w:rsid w:val="0003794E"/>
    <w:rsid w:val="00037BB3"/>
    <w:rsid w:val="00041950"/>
    <w:rsid w:val="000438F6"/>
    <w:rsid w:val="00045416"/>
    <w:rsid w:val="00046D5A"/>
    <w:rsid w:val="00050A88"/>
    <w:rsid w:val="0005175A"/>
    <w:rsid w:val="00052ACD"/>
    <w:rsid w:val="0005425D"/>
    <w:rsid w:val="000568EC"/>
    <w:rsid w:val="0005731A"/>
    <w:rsid w:val="0006143A"/>
    <w:rsid w:val="00063340"/>
    <w:rsid w:val="000636CE"/>
    <w:rsid w:val="00063ADF"/>
    <w:rsid w:val="00064A68"/>
    <w:rsid w:val="00067592"/>
    <w:rsid w:val="00070119"/>
    <w:rsid w:val="000706EA"/>
    <w:rsid w:val="00070CF4"/>
    <w:rsid w:val="00071554"/>
    <w:rsid w:val="000735E0"/>
    <w:rsid w:val="000814F9"/>
    <w:rsid w:val="000816CD"/>
    <w:rsid w:val="00081A6C"/>
    <w:rsid w:val="00082A66"/>
    <w:rsid w:val="00082AB7"/>
    <w:rsid w:val="00086147"/>
    <w:rsid w:val="0008785A"/>
    <w:rsid w:val="00090518"/>
    <w:rsid w:val="00090B76"/>
    <w:rsid w:val="00090FD5"/>
    <w:rsid w:val="0009118A"/>
    <w:rsid w:val="00092897"/>
    <w:rsid w:val="00093A0D"/>
    <w:rsid w:val="00095A10"/>
    <w:rsid w:val="000968BC"/>
    <w:rsid w:val="000A27F4"/>
    <w:rsid w:val="000A472E"/>
    <w:rsid w:val="000A557C"/>
    <w:rsid w:val="000B0D19"/>
    <w:rsid w:val="000B2C54"/>
    <w:rsid w:val="000B3FAB"/>
    <w:rsid w:val="000B4A8D"/>
    <w:rsid w:val="000B52B6"/>
    <w:rsid w:val="000B533F"/>
    <w:rsid w:val="000B57ED"/>
    <w:rsid w:val="000B5DE1"/>
    <w:rsid w:val="000C1397"/>
    <w:rsid w:val="000C1F01"/>
    <w:rsid w:val="000C1F6F"/>
    <w:rsid w:val="000C2619"/>
    <w:rsid w:val="000C2CA8"/>
    <w:rsid w:val="000C4BC9"/>
    <w:rsid w:val="000C55E9"/>
    <w:rsid w:val="000C5E5E"/>
    <w:rsid w:val="000C64AE"/>
    <w:rsid w:val="000C7617"/>
    <w:rsid w:val="000D054E"/>
    <w:rsid w:val="000D1999"/>
    <w:rsid w:val="000D2AAF"/>
    <w:rsid w:val="000D49F2"/>
    <w:rsid w:val="000D580A"/>
    <w:rsid w:val="000D635E"/>
    <w:rsid w:val="000D6849"/>
    <w:rsid w:val="000E17C3"/>
    <w:rsid w:val="000E6899"/>
    <w:rsid w:val="000E6E94"/>
    <w:rsid w:val="000E7AC1"/>
    <w:rsid w:val="000F044D"/>
    <w:rsid w:val="000F1319"/>
    <w:rsid w:val="000F3DDC"/>
    <w:rsid w:val="000F767C"/>
    <w:rsid w:val="000F76D2"/>
    <w:rsid w:val="00100228"/>
    <w:rsid w:val="00100767"/>
    <w:rsid w:val="001017D0"/>
    <w:rsid w:val="00103F72"/>
    <w:rsid w:val="00104B15"/>
    <w:rsid w:val="001056ED"/>
    <w:rsid w:val="00106A07"/>
    <w:rsid w:val="00110065"/>
    <w:rsid w:val="001122F5"/>
    <w:rsid w:val="00112562"/>
    <w:rsid w:val="0011298B"/>
    <w:rsid w:val="001137E1"/>
    <w:rsid w:val="00113AA1"/>
    <w:rsid w:val="00115E48"/>
    <w:rsid w:val="00116247"/>
    <w:rsid w:val="00116546"/>
    <w:rsid w:val="001227D1"/>
    <w:rsid w:val="00122958"/>
    <w:rsid w:val="00124AC7"/>
    <w:rsid w:val="00126973"/>
    <w:rsid w:val="00126CB9"/>
    <w:rsid w:val="00135163"/>
    <w:rsid w:val="00135B63"/>
    <w:rsid w:val="001406C4"/>
    <w:rsid w:val="001418A6"/>
    <w:rsid w:val="00143010"/>
    <w:rsid w:val="00144314"/>
    <w:rsid w:val="00144AAB"/>
    <w:rsid w:val="001454EC"/>
    <w:rsid w:val="00145877"/>
    <w:rsid w:val="00146891"/>
    <w:rsid w:val="001514EF"/>
    <w:rsid w:val="00152285"/>
    <w:rsid w:val="001542FB"/>
    <w:rsid w:val="001600A0"/>
    <w:rsid w:val="00160FC5"/>
    <w:rsid w:val="00166CD3"/>
    <w:rsid w:val="00167952"/>
    <w:rsid w:val="00167993"/>
    <w:rsid w:val="00167CAE"/>
    <w:rsid w:val="001711C2"/>
    <w:rsid w:val="00173728"/>
    <w:rsid w:val="00173F28"/>
    <w:rsid w:val="0017420B"/>
    <w:rsid w:val="00175067"/>
    <w:rsid w:val="001778AE"/>
    <w:rsid w:val="00177A46"/>
    <w:rsid w:val="00177C35"/>
    <w:rsid w:val="00181395"/>
    <w:rsid w:val="00181DD1"/>
    <w:rsid w:val="001834EC"/>
    <w:rsid w:val="00183534"/>
    <w:rsid w:val="00183FF8"/>
    <w:rsid w:val="00184681"/>
    <w:rsid w:val="0018675A"/>
    <w:rsid w:val="00193FE5"/>
    <w:rsid w:val="00194353"/>
    <w:rsid w:val="0019464A"/>
    <w:rsid w:val="00195A68"/>
    <w:rsid w:val="00196ADE"/>
    <w:rsid w:val="00197243"/>
    <w:rsid w:val="001A13E6"/>
    <w:rsid w:val="001A1DC1"/>
    <w:rsid w:val="001A25BC"/>
    <w:rsid w:val="001A394F"/>
    <w:rsid w:val="001A3CDC"/>
    <w:rsid w:val="001A51BD"/>
    <w:rsid w:val="001A5445"/>
    <w:rsid w:val="001A5863"/>
    <w:rsid w:val="001A5B11"/>
    <w:rsid w:val="001A6DE2"/>
    <w:rsid w:val="001B07D3"/>
    <w:rsid w:val="001B1657"/>
    <w:rsid w:val="001B186D"/>
    <w:rsid w:val="001B1C79"/>
    <w:rsid w:val="001B7BDC"/>
    <w:rsid w:val="001C0175"/>
    <w:rsid w:val="001C0D1A"/>
    <w:rsid w:val="001C0E73"/>
    <w:rsid w:val="001C28F7"/>
    <w:rsid w:val="001C430C"/>
    <w:rsid w:val="001C4B91"/>
    <w:rsid w:val="001D2AD5"/>
    <w:rsid w:val="001D3292"/>
    <w:rsid w:val="001D4D14"/>
    <w:rsid w:val="001D5BDD"/>
    <w:rsid w:val="001D778E"/>
    <w:rsid w:val="001D7AB9"/>
    <w:rsid w:val="001E00E8"/>
    <w:rsid w:val="001E0229"/>
    <w:rsid w:val="001E02F8"/>
    <w:rsid w:val="001E17B6"/>
    <w:rsid w:val="001E2B2A"/>
    <w:rsid w:val="001E2F3A"/>
    <w:rsid w:val="001E7A84"/>
    <w:rsid w:val="001F2C74"/>
    <w:rsid w:val="001F2C7E"/>
    <w:rsid w:val="001F2E58"/>
    <w:rsid w:val="001F38C6"/>
    <w:rsid w:val="001F5978"/>
    <w:rsid w:val="001F6119"/>
    <w:rsid w:val="001F71A9"/>
    <w:rsid w:val="001F762E"/>
    <w:rsid w:val="00200BBA"/>
    <w:rsid w:val="00205666"/>
    <w:rsid w:val="00207E1B"/>
    <w:rsid w:val="002135FF"/>
    <w:rsid w:val="002145EF"/>
    <w:rsid w:val="002151FD"/>
    <w:rsid w:val="00215EE3"/>
    <w:rsid w:val="002160B6"/>
    <w:rsid w:val="002161DA"/>
    <w:rsid w:val="002167A4"/>
    <w:rsid w:val="00216B40"/>
    <w:rsid w:val="00220637"/>
    <w:rsid w:val="00221ADD"/>
    <w:rsid w:val="002227BE"/>
    <w:rsid w:val="00222D1C"/>
    <w:rsid w:val="00223451"/>
    <w:rsid w:val="00226333"/>
    <w:rsid w:val="00227876"/>
    <w:rsid w:val="00232046"/>
    <w:rsid w:val="0023395A"/>
    <w:rsid w:val="00233D11"/>
    <w:rsid w:val="00235EB1"/>
    <w:rsid w:val="00241119"/>
    <w:rsid w:val="0024277F"/>
    <w:rsid w:val="00243919"/>
    <w:rsid w:val="0024507B"/>
    <w:rsid w:val="0024541E"/>
    <w:rsid w:val="00245E2C"/>
    <w:rsid w:val="00251CCB"/>
    <w:rsid w:val="0025476A"/>
    <w:rsid w:val="0025583C"/>
    <w:rsid w:val="00255BF3"/>
    <w:rsid w:val="00256C24"/>
    <w:rsid w:val="00257DFC"/>
    <w:rsid w:val="002607E9"/>
    <w:rsid w:val="0026092A"/>
    <w:rsid w:val="00261A5B"/>
    <w:rsid w:val="00261D2A"/>
    <w:rsid w:val="00263079"/>
    <w:rsid w:val="00263292"/>
    <w:rsid w:val="00264C5D"/>
    <w:rsid w:val="00265C8E"/>
    <w:rsid w:val="002720AD"/>
    <w:rsid w:val="002735FE"/>
    <w:rsid w:val="00275369"/>
    <w:rsid w:val="00275709"/>
    <w:rsid w:val="00280987"/>
    <w:rsid w:val="00282207"/>
    <w:rsid w:val="002827D0"/>
    <w:rsid w:val="0028378C"/>
    <w:rsid w:val="00284D8C"/>
    <w:rsid w:val="002853F1"/>
    <w:rsid w:val="00285451"/>
    <w:rsid w:val="002864E8"/>
    <w:rsid w:val="002876D6"/>
    <w:rsid w:val="00292513"/>
    <w:rsid w:val="00292830"/>
    <w:rsid w:val="00292B66"/>
    <w:rsid w:val="00292F8A"/>
    <w:rsid w:val="002933D8"/>
    <w:rsid w:val="00294732"/>
    <w:rsid w:val="00294E57"/>
    <w:rsid w:val="0029592D"/>
    <w:rsid w:val="002A1377"/>
    <w:rsid w:val="002A19F1"/>
    <w:rsid w:val="002A3B00"/>
    <w:rsid w:val="002A6EDF"/>
    <w:rsid w:val="002B03C4"/>
    <w:rsid w:val="002B0589"/>
    <w:rsid w:val="002B0D80"/>
    <w:rsid w:val="002B121F"/>
    <w:rsid w:val="002B3B0B"/>
    <w:rsid w:val="002B5B0F"/>
    <w:rsid w:val="002B6F44"/>
    <w:rsid w:val="002B785F"/>
    <w:rsid w:val="002C1064"/>
    <w:rsid w:val="002C28A7"/>
    <w:rsid w:val="002C319A"/>
    <w:rsid w:val="002C451B"/>
    <w:rsid w:val="002C46C7"/>
    <w:rsid w:val="002C4856"/>
    <w:rsid w:val="002C5B65"/>
    <w:rsid w:val="002C797F"/>
    <w:rsid w:val="002D0B9B"/>
    <w:rsid w:val="002D161A"/>
    <w:rsid w:val="002D1948"/>
    <w:rsid w:val="002D3127"/>
    <w:rsid w:val="002D325F"/>
    <w:rsid w:val="002D34DF"/>
    <w:rsid w:val="002D38A3"/>
    <w:rsid w:val="002D3AB2"/>
    <w:rsid w:val="002D418B"/>
    <w:rsid w:val="002D4DBA"/>
    <w:rsid w:val="002D619A"/>
    <w:rsid w:val="002D685C"/>
    <w:rsid w:val="002D7828"/>
    <w:rsid w:val="002E0C8C"/>
    <w:rsid w:val="002E6BBA"/>
    <w:rsid w:val="002E7017"/>
    <w:rsid w:val="002F3EE7"/>
    <w:rsid w:val="002F44F1"/>
    <w:rsid w:val="002F503F"/>
    <w:rsid w:val="002F72C9"/>
    <w:rsid w:val="00300E1E"/>
    <w:rsid w:val="0030223C"/>
    <w:rsid w:val="003049BD"/>
    <w:rsid w:val="00305092"/>
    <w:rsid w:val="00305818"/>
    <w:rsid w:val="00307ED3"/>
    <w:rsid w:val="00310808"/>
    <w:rsid w:val="0031270F"/>
    <w:rsid w:val="0031298B"/>
    <w:rsid w:val="00314110"/>
    <w:rsid w:val="0032015F"/>
    <w:rsid w:val="00321356"/>
    <w:rsid w:val="003233E5"/>
    <w:rsid w:val="00326FF4"/>
    <w:rsid w:val="00327CF0"/>
    <w:rsid w:val="00331B71"/>
    <w:rsid w:val="00333239"/>
    <w:rsid w:val="00333380"/>
    <w:rsid w:val="003366BA"/>
    <w:rsid w:val="0034005D"/>
    <w:rsid w:val="00340E8E"/>
    <w:rsid w:val="00341C61"/>
    <w:rsid w:val="003439FA"/>
    <w:rsid w:val="00344465"/>
    <w:rsid w:val="0034617B"/>
    <w:rsid w:val="003510A8"/>
    <w:rsid w:val="0035198F"/>
    <w:rsid w:val="0035605B"/>
    <w:rsid w:val="003637F5"/>
    <w:rsid w:val="0036463D"/>
    <w:rsid w:val="0036583C"/>
    <w:rsid w:val="003667AA"/>
    <w:rsid w:val="003673FA"/>
    <w:rsid w:val="00370685"/>
    <w:rsid w:val="00371F9B"/>
    <w:rsid w:val="0037269D"/>
    <w:rsid w:val="00372D43"/>
    <w:rsid w:val="003774B8"/>
    <w:rsid w:val="00377DE3"/>
    <w:rsid w:val="00380870"/>
    <w:rsid w:val="0038260E"/>
    <w:rsid w:val="00382618"/>
    <w:rsid w:val="003832D3"/>
    <w:rsid w:val="00384968"/>
    <w:rsid w:val="00387DAE"/>
    <w:rsid w:val="003958E1"/>
    <w:rsid w:val="00396B02"/>
    <w:rsid w:val="00397113"/>
    <w:rsid w:val="003979F8"/>
    <w:rsid w:val="003A1FFD"/>
    <w:rsid w:val="003A5523"/>
    <w:rsid w:val="003A7F81"/>
    <w:rsid w:val="003B2644"/>
    <w:rsid w:val="003B4EE8"/>
    <w:rsid w:val="003B7258"/>
    <w:rsid w:val="003C19CA"/>
    <w:rsid w:val="003C1B5C"/>
    <w:rsid w:val="003C2BEA"/>
    <w:rsid w:val="003C3D38"/>
    <w:rsid w:val="003C511C"/>
    <w:rsid w:val="003C6A18"/>
    <w:rsid w:val="003C73DC"/>
    <w:rsid w:val="003C7D90"/>
    <w:rsid w:val="003D12BD"/>
    <w:rsid w:val="003D1C51"/>
    <w:rsid w:val="003D1E35"/>
    <w:rsid w:val="003D2E40"/>
    <w:rsid w:val="003D307B"/>
    <w:rsid w:val="003D34C2"/>
    <w:rsid w:val="003D3E61"/>
    <w:rsid w:val="003E3AB6"/>
    <w:rsid w:val="003E4B98"/>
    <w:rsid w:val="003E576A"/>
    <w:rsid w:val="003E5DBF"/>
    <w:rsid w:val="003E79D3"/>
    <w:rsid w:val="003F02BF"/>
    <w:rsid w:val="003F1BC5"/>
    <w:rsid w:val="003F1CDF"/>
    <w:rsid w:val="003F2F2A"/>
    <w:rsid w:val="003F7ADF"/>
    <w:rsid w:val="00400CC1"/>
    <w:rsid w:val="00400EC2"/>
    <w:rsid w:val="0040166F"/>
    <w:rsid w:val="00401B03"/>
    <w:rsid w:val="00401C7F"/>
    <w:rsid w:val="00403627"/>
    <w:rsid w:val="00404384"/>
    <w:rsid w:val="00410431"/>
    <w:rsid w:val="0041055F"/>
    <w:rsid w:val="0041182C"/>
    <w:rsid w:val="004156C2"/>
    <w:rsid w:val="004160D5"/>
    <w:rsid w:val="004168E8"/>
    <w:rsid w:val="00416A1E"/>
    <w:rsid w:val="00417A5D"/>
    <w:rsid w:val="0042101B"/>
    <w:rsid w:val="00421DC6"/>
    <w:rsid w:val="0042348A"/>
    <w:rsid w:val="00424C41"/>
    <w:rsid w:val="00425B99"/>
    <w:rsid w:val="00426258"/>
    <w:rsid w:val="00431BD9"/>
    <w:rsid w:val="00437514"/>
    <w:rsid w:val="00445658"/>
    <w:rsid w:val="00446339"/>
    <w:rsid w:val="00447D92"/>
    <w:rsid w:val="00451B75"/>
    <w:rsid w:val="00453DE4"/>
    <w:rsid w:val="004548CA"/>
    <w:rsid w:val="004560BD"/>
    <w:rsid w:val="00461619"/>
    <w:rsid w:val="00461960"/>
    <w:rsid w:val="00463E16"/>
    <w:rsid w:val="00463E9E"/>
    <w:rsid w:val="00463F23"/>
    <w:rsid w:val="00464029"/>
    <w:rsid w:val="00464AC9"/>
    <w:rsid w:val="00465F2A"/>
    <w:rsid w:val="004662DB"/>
    <w:rsid w:val="0046667C"/>
    <w:rsid w:val="00470A19"/>
    <w:rsid w:val="004728E7"/>
    <w:rsid w:val="00473B61"/>
    <w:rsid w:val="0047486C"/>
    <w:rsid w:val="00475144"/>
    <w:rsid w:val="00476357"/>
    <w:rsid w:val="00476A10"/>
    <w:rsid w:val="004859BB"/>
    <w:rsid w:val="00486606"/>
    <w:rsid w:val="00486657"/>
    <w:rsid w:val="004914ED"/>
    <w:rsid w:val="00492E21"/>
    <w:rsid w:val="00493465"/>
    <w:rsid w:val="00493A74"/>
    <w:rsid w:val="004954DE"/>
    <w:rsid w:val="00497E75"/>
    <w:rsid w:val="004A2206"/>
    <w:rsid w:val="004A2C24"/>
    <w:rsid w:val="004A3163"/>
    <w:rsid w:val="004A3BF4"/>
    <w:rsid w:val="004A3C90"/>
    <w:rsid w:val="004A6BEA"/>
    <w:rsid w:val="004AD7AD"/>
    <w:rsid w:val="004B04A0"/>
    <w:rsid w:val="004B11DA"/>
    <w:rsid w:val="004B7305"/>
    <w:rsid w:val="004B7575"/>
    <w:rsid w:val="004C0459"/>
    <w:rsid w:val="004C1600"/>
    <w:rsid w:val="004C2E63"/>
    <w:rsid w:val="004C4E0F"/>
    <w:rsid w:val="004D1D22"/>
    <w:rsid w:val="004D23E9"/>
    <w:rsid w:val="004D5BF1"/>
    <w:rsid w:val="004D6007"/>
    <w:rsid w:val="004E0419"/>
    <w:rsid w:val="004E0B9D"/>
    <w:rsid w:val="004E1B82"/>
    <w:rsid w:val="004E3B0D"/>
    <w:rsid w:val="004E5F3E"/>
    <w:rsid w:val="004F13D3"/>
    <w:rsid w:val="004F36CF"/>
    <w:rsid w:val="004F3780"/>
    <w:rsid w:val="004F4AE4"/>
    <w:rsid w:val="004F4C27"/>
    <w:rsid w:val="004F7638"/>
    <w:rsid w:val="00501157"/>
    <w:rsid w:val="00501F0B"/>
    <w:rsid w:val="00503DB1"/>
    <w:rsid w:val="00505D1B"/>
    <w:rsid w:val="00505F1A"/>
    <w:rsid w:val="00506DE4"/>
    <w:rsid w:val="005078FF"/>
    <w:rsid w:val="00510373"/>
    <w:rsid w:val="00510651"/>
    <w:rsid w:val="00510B8C"/>
    <w:rsid w:val="00510D72"/>
    <w:rsid w:val="00510E1C"/>
    <w:rsid w:val="0051144D"/>
    <w:rsid w:val="00511AF8"/>
    <w:rsid w:val="00514057"/>
    <w:rsid w:val="00515C8F"/>
    <w:rsid w:val="00517C59"/>
    <w:rsid w:val="00520C15"/>
    <w:rsid w:val="00522318"/>
    <w:rsid w:val="00523286"/>
    <w:rsid w:val="005300F5"/>
    <w:rsid w:val="0053028E"/>
    <w:rsid w:val="00530884"/>
    <w:rsid w:val="00533A28"/>
    <w:rsid w:val="0053505F"/>
    <w:rsid w:val="00535486"/>
    <w:rsid w:val="00536618"/>
    <w:rsid w:val="005372F2"/>
    <w:rsid w:val="0054105F"/>
    <w:rsid w:val="00543FC3"/>
    <w:rsid w:val="005442BB"/>
    <w:rsid w:val="00544634"/>
    <w:rsid w:val="00545995"/>
    <w:rsid w:val="005459B7"/>
    <w:rsid w:val="005470C5"/>
    <w:rsid w:val="005516B9"/>
    <w:rsid w:val="005525FA"/>
    <w:rsid w:val="00552752"/>
    <w:rsid w:val="00553313"/>
    <w:rsid w:val="005537D4"/>
    <w:rsid w:val="00556ACF"/>
    <w:rsid w:val="00556BF4"/>
    <w:rsid w:val="00556C53"/>
    <w:rsid w:val="005612CD"/>
    <w:rsid w:val="0056213B"/>
    <w:rsid w:val="00564313"/>
    <w:rsid w:val="00567FAD"/>
    <w:rsid w:val="00570CEF"/>
    <w:rsid w:val="005724A9"/>
    <w:rsid w:val="005745D5"/>
    <w:rsid w:val="00577D51"/>
    <w:rsid w:val="0058013A"/>
    <w:rsid w:val="00580658"/>
    <w:rsid w:val="005809E6"/>
    <w:rsid w:val="00583A40"/>
    <w:rsid w:val="005846AE"/>
    <w:rsid w:val="00586332"/>
    <w:rsid w:val="00586A38"/>
    <w:rsid w:val="00587F9B"/>
    <w:rsid w:val="005910DF"/>
    <w:rsid w:val="00594660"/>
    <w:rsid w:val="005946E6"/>
    <w:rsid w:val="00596DB0"/>
    <w:rsid w:val="005A0D2A"/>
    <w:rsid w:val="005A1AC2"/>
    <w:rsid w:val="005A5EF5"/>
    <w:rsid w:val="005A695E"/>
    <w:rsid w:val="005B01EF"/>
    <w:rsid w:val="005B1170"/>
    <w:rsid w:val="005B1D2B"/>
    <w:rsid w:val="005B23DC"/>
    <w:rsid w:val="005B353B"/>
    <w:rsid w:val="005B7010"/>
    <w:rsid w:val="005B7870"/>
    <w:rsid w:val="005C0183"/>
    <w:rsid w:val="005C01B7"/>
    <w:rsid w:val="005C199A"/>
    <w:rsid w:val="005C28F3"/>
    <w:rsid w:val="005C5D84"/>
    <w:rsid w:val="005C717B"/>
    <w:rsid w:val="005D338E"/>
    <w:rsid w:val="005D4CF5"/>
    <w:rsid w:val="005E3A28"/>
    <w:rsid w:val="005E4B30"/>
    <w:rsid w:val="005E69F8"/>
    <w:rsid w:val="005F0157"/>
    <w:rsid w:val="005F138F"/>
    <w:rsid w:val="005F2867"/>
    <w:rsid w:val="005F4387"/>
    <w:rsid w:val="005F4BB9"/>
    <w:rsid w:val="005F52A0"/>
    <w:rsid w:val="005F5753"/>
    <w:rsid w:val="005F586B"/>
    <w:rsid w:val="005F5B44"/>
    <w:rsid w:val="005F6613"/>
    <w:rsid w:val="005F7610"/>
    <w:rsid w:val="005F7FA3"/>
    <w:rsid w:val="00600297"/>
    <w:rsid w:val="0060058F"/>
    <w:rsid w:val="00601950"/>
    <w:rsid w:val="00601CA8"/>
    <w:rsid w:val="006022CB"/>
    <w:rsid w:val="006024E5"/>
    <w:rsid w:val="00602C2D"/>
    <w:rsid w:val="006039DE"/>
    <w:rsid w:val="006056DA"/>
    <w:rsid w:val="00606627"/>
    <w:rsid w:val="00606BE0"/>
    <w:rsid w:val="0060770B"/>
    <w:rsid w:val="00607931"/>
    <w:rsid w:val="0061187B"/>
    <w:rsid w:val="00611C8B"/>
    <w:rsid w:val="00613097"/>
    <w:rsid w:val="0061407F"/>
    <w:rsid w:val="006157D4"/>
    <w:rsid w:val="00620231"/>
    <w:rsid w:val="006219C3"/>
    <w:rsid w:val="00622C32"/>
    <w:rsid w:val="00623378"/>
    <w:rsid w:val="00623BD2"/>
    <w:rsid w:val="006246C8"/>
    <w:rsid w:val="00625643"/>
    <w:rsid w:val="006265DF"/>
    <w:rsid w:val="0062692E"/>
    <w:rsid w:val="00626B7E"/>
    <w:rsid w:val="00630754"/>
    <w:rsid w:val="00630F60"/>
    <w:rsid w:val="00632D6F"/>
    <w:rsid w:val="006330D3"/>
    <w:rsid w:val="006331A4"/>
    <w:rsid w:val="0063525F"/>
    <w:rsid w:val="00640CEF"/>
    <w:rsid w:val="006419C9"/>
    <w:rsid w:val="00643434"/>
    <w:rsid w:val="00643489"/>
    <w:rsid w:val="00643B17"/>
    <w:rsid w:val="0064479E"/>
    <w:rsid w:val="006469DE"/>
    <w:rsid w:val="00651DFF"/>
    <w:rsid w:val="00654EAD"/>
    <w:rsid w:val="00656AEC"/>
    <w:rsid w:val="00660561"/>
    <w:rsid w:val="00660CA4"/>
    <w:rsid w:val="00661942"/>
    <w:rsid w:val="006647BC"/>
    <w:rsid w:val="0066505A"/>
    <w:rsid w:val="00665AB5"/>
    <w:rsid w:val="00666BB8"/>
    <w:rsid w:val="00670DE6"/>
    <w:rsid w:val="00670DFA"/>
    <w:rsid w:val="006712DC"/>
    <w:rsid w:val="006718F7"/>
    <w:rsid w:val="00673517"/>
    <w:rsid w:val="00674762"/>
    <w:rsid w:val="006829C0"/>
    <w:rsid w:val="00683B3A"/>
    <w:rsid w:val="00684794"/>
    <w:rsid w:val="006847DF"/>
    <w:rsid w:val="00685CDD"/>
    <w:rsid w:val="00691D08"/>
    <w:rsid w:val="00692136"/>
    <w:rsid w:val="0069232F"/>
    <w:rsid w:val="0069272F"/>
    <w:rsid w:val="006935BF"/>
    <w:rsid w:val="00694A96"/>
    <w:rsid w:val="006956DA"/>
    <w:rsid w:val="00696C9E"/>
    <w:rsid w:val="006A1F2B"/>
    <w:rsid w:val="006A1FBD"/>
    <w:rsid w:val="006A2492"/>
    <w:rsid w:val="006A29DB"/>
    <w:rsid w:val="006A359C"/>
    <w:rsid w:val="006A5CD5"/>
    <w:rsid w:val="006A75B6"/>
    <w:rsid w:val="006B1827"/>
    <w:rsid w:val="006B1A9C"/>
    <w:rsid w:val="006B227E"/>
    <w:rsid w:val="006B2E49"/>
    <w:rsid w:val="006B464D"/>
    <w:rsid w:val="006B5087"/>
    <w:rsid w:val="006B6C43"/>
    <w:rsid w:val="006B7426"/>
    <w:rsid w:val="006C1AD7"/>
    <w:rsid w:val="006C3001"/>
    <w:rsid w:val="006C33D8"/>
    <w:rsid w:val="006C5D96"/>
    <w:rsid w:val="006C66CC"/>
    <w:rsid w:val="006D5526"/>
    <w:rsid w:val="006D585F"/>
    <w:rsid w:val="006E1A92"/>
    <w:rsid w:val="006E3CE9"/>
    <w:rsid w:val="006E5121"/>
    <w:rsid w:val="006E5567"/>
    <w:rsid w:val="006F0511"/>
    <w:rsid w:val="006F0F33"/>
    <w:rsid w:val="006F31F9"/>
    <w:rsid w:val="006F4354"/>
    <w:rsid w:val="006F67C5"/>
    <w:rsid w:val="006F726B"/>
    <w:rsid w:val="006F75BD"/>
    <w:rsid w:val="006F773E"/>
    <w:rsid w:val="007003E5"/>
    <w:rsid w:val="00701E6C"/>
    <w:rsid w:val="007045AE"/>
    <w:rsid w:val="00705290"/>
    <w:rsid w:val="00713F16"/>
    <w:rsid w:val="00714F33"/>
    <w:rsid w:val="00716D96"/>
    <w:rsid w:val="00720462"/>
    <w:rsid w:val="00720CA8"/>
    <w:rsid w:val="007224B8"/>
    <w:rsid w:val="0072417D"/>
    <w:rsid w:val="007241C4"/>
    <w:rsid w:val="00724C86"/>
    <w:rsid w:val="00725E0D"/>
    <w:rsid w:val="007264EA"/>
    <w:rsid w:val="0072652D"/>
    <w:rsid w:val="00731172"/>
    <w:rsid w:val="007323FB"/>
    <w:rsid w:val="007338C8"/>
    <w:rsid w:val="00733BD8"/>
    <w:rsid w:val="00734D02"/>
    <w:rsid w:val="00735B41"/>
    <w:rsid w:val="00740597"/>
    <w:rsid w:val="00741234"/>
    <w:rsid w:val="00743204"/>
    <w:rsid w:val="007436EF"/>
    <w:rsid w:val="00747815"/>
    <w:rsid w:val="007478C3"/>
    <w:rsid w:val="00747E7B"/>
    <w:rsid w:val="00753257"/>
    <w:rsid w:val="0075368D"/>
    <w:rsid w:val="007573B4"/>
    <w:rsid w:val="0075772F"/>
    <w:rsid w:val="007579A0"/>
    <w:rsid w:val="00760257"/>
    <w:rsid w:val="00760F24"/>
    <w:rsid w:val="00761225"/>
    <w:rsid w:val="007612D9"/>
    <w:rsid w:val="007619FF"/>
    <w:rsid w:val="00762170"/>
    <w:rsid w:val="00764D3F"/>
    <w:rsid w:val="0076540A"/>
    <w:rsid w:val="00770E9B"/>
    <w:rsid w:val="00773662"/>
    <w:rsid w:val="00774F82"/>
    <w:rsid w:val="00775855"/>
    <w:rsid w:val="00775FA4"/>
    <w:rsid w:val="00780F6D"/>
    <w:rsid w:val="00781B9B"/>
    <w:rsid w:val="00782525"/>
    <w:rsid w:val="007826E6"/>
    <w:rsid w:val="00785F8D"/>
    <w:rsid w:val="00786763"/>
    <w:rsid w:val="00787AA3"/>
    <w:rsid w:val="00787B03"/>
    <w:rsid w:val="0079066C"/>
    <w:rsid w:val="00790E5C"/>
    <w:rsid w:val="00792196"/>
    <w:rsid w:val="007951C8"/>
    <w:rsid w:val="007964C0"/>
    <w:rsid w:val="00796FD7"/>
    <w:rsid w:val="0079781D"/>
    <w:rsid w:val="00797A04"/>
    <w:rsid w:val="007A0EA2"/>
    <w:rsid w:val="007A309F"/>
    <w:rsid w:val="007A332C"/>
    <w:rsid w:val="007A391A"/>
    <w:rsid w:val="007A46F0"/>
    <w:rsid w:val="007B0E45"/>
    <w:rsid w:val="007B162D"/>
    <w:rsid w:val="007B1DDB"/>
    <w:rsid w:val="007B3D50"/>
    <w:rsid w:val="007B4A8F"/>
    <w:rsid w:val="007B508D"/>
    <w:rsid w:val="007B591D"/>
    <w:rsid w:val="007B66C5"/>
    <w:rsid w:val="007C19A4"/>
    <w:rsid w:val="007C336B"/>
    <w:rsid w:val="007C456F"/>
    <w:rsid w:val="007C4EF2"/>
    <w:rsid w:val="007C6EBD"/>
    <w:rsid w:val="007C7703"/>
    <w:rsid w:val="007D3B13"/>
    <w:rsid w:val="007D53A7"/>
    <w:rsid w:val="007D61E9"/>
    <w:rsid w:val="007D73C4"/>
    <w:rsid w:val="007E0938"/>
    <w:rsid w:val="007E2EB8"/>
    <w:rsid w:val="007E2FB5"/>
    <w:rsid w:val="007E4707"/>
    <w:rsid w:val="007F1D43"/>
    <w:rsid w:val="007F48ED"/>
    <w:rsid w:val="007F4EA2"/>
    <w:rsid w:val="007F512F"/>
    <w:rsid w:val="007F69FA"/>
    <w:rsid w:val="007F6CF3"/>
    <w:rsid w:val="007F7A54"/>
    <w:rsid w:val="00801C46"/>
    <w:rsid w:val="00802051"/>
    <w:rsid w:val="00810D64"/>
    <w:rsid w:val="00815D68"/>
    <w:rsid w:val="008206AD"/>
    <w:rsid w:val="00821E0F"/>
    <w:rsid w:val="0082201E"/>
    <w:rsid w:val="008226E0"/>
    <w:rsid w:val="00824258"/>
    <w:rsid w:val="00824A47"/>
    <w:rsid w:val="00824D24"/>
    <w:rsid w:val="00824D4A"/>
    <w:rsid w:val="00824F89"/>
    <w:rsid w:val="00826E68"/>
    <w:rsid w:val="008279AA"/>
    <w:rsid w:val="0083090F"/>
    <w:rsid w:val="00830B44"/>
    <w:rsid w:val="00833184"/>
    <w:rsid w:val="00834A36"/>
    <w:rsid w:val="00835101"/>
    <w:rsid w:val="008401D7"/>
    <w:rsid w:val="008412BE"/>
    <w:rsid w:val="00842BDA"/>
    <w:rsid w:val="008447F9"/>
    <w:rsid w:val="008448FB"/>
    <w:rsid w:val="00844C96"/>
    <w:rsid w:val="00845913"/>
    <w:rsid w:val="00846373"/>
    <w:rsid w:val="00846EB0"/>
    <w:rsid w:val="00847AB9"/>
    <w:rsid w:val="008507E5"/>
    <w:rsid w:val="00852E85"/>
    <w:rsid w:val="00853A1E"/>
    <w:rsid w:val="008542E4"/>
    <w:rsid w:val="00856C6E"/>
    <w:rsid w:val="008604DA"/>
    <w:rsid w:val="0086058E"/>
    <w:rsid w:val="00860DC6"/>
    <w:rsid w:val="00860F20"/>
    <w:rsid w:val="008614EC"/>
    <w:rsid w:val="00861F20"/>
    <w:rsid w:val="00863063"/>
    <w:rsid w:val="008637BA"/>
    <w:rsid w:val="00863C02"/>
    <w:rsid w:val="0086547B"/>
    <w:rsid w:val="00865CE4"/>
    <w:rsid w:val="008660F3"/>
    <w:rsid w:val="00866772"/>
    <w:rsid w:val="00866A30"/>
    <w:rsid w:val="00867313"/>
    <w:rsid w:val="00867320"/>
    <w:rsid w:val="00867425"/>
    <w:rsid w:val="0087057A"/>
    <w:rsid w:val="00872AEA"/>
    <w:rsid w:val="00873B9D"/>
    <w:rsid w:val="0087401F"/>
    <w:rsid w:val="00874BCF"/>
    <w:rsid w:val="00875E32"/>
    <w:rsid w:val="00876A3A"/>
    <w:rsid w:val="0088203B"/>
    <w:rsid w:val="008833D7"/>
    <w:rsid w:val="008838AF"/>
    <w:rsid w:val="00885B0C"/>
    <w:rsid w:val="00885F35"/>
    <w:rsid w:val="0088676C"/>
    <w:rsid w:val="00891510"/>
    <w:rsid w:val="008926DF"/>
    <w:rsid w:val="008943DF"/>
    <w:rsid w:val="008949E1"/>
    <w:rsid w:val="008964EE"/>
    <w:rsid w:val="008969B4"/>
    <w:rsid w:val="008973A5"/>
    <w:rsid w:val="008A0550"/>
    <w:rsid w:val="008A09AF"/>
    <w:rsid w:val="008A1C53"/>
    <w:rsid w:val="008A249D"/>
    <w:rsid w:val="008A25D3"/>
    <w:rsid w:val="008A268E"/>
    <w:rsid w:val="008A4CD3"/>
    <w:rsid w:val="008B0097"/>
    <w:rsid w:val="008B096F"/>
    <w:rsid w:val="008B1D7F"/>
    <w:rsid w:val="008B2F18"/>
    <w:rsid w:val="008B3C35"/>
    <w:rsid w:val="008B41B7"/>
    <w:rsid w:val="008B5C49"/>
    <w:rsid w:val="008B63F9"/>
    <w:rsid w:val="008B6AAC"/>
    <w:rsid w:val="008B6ACE"/>
    <w:rsid w:val="008B7FFA"/>
    <w:rsid w:val="008C0138"/>
    <w:rsid w:val="008C03E5"/>
    <w:rsid w:val="008C0AF4"/>
    <w:rsid w:val="008C10B1"/>
    <w:rsid w:val="008C1861"/>
    <w:rsid w:val="008C18D8"/>
    <w:rsid w:val="008C2FC8"/>
    <w:rsid w:val="008C31F6"/>
    <w:rsid w:val="008C4443"/>
    <w:rsid w:val="008C4C35"/>
    <w:rsid w:val="008C51EB"/>
    <w:rsid w:val="008D2CDA"/>
    <w:rsid w:val="008D4BCC"/>
    <w:rsid w:val="008D4E96"/>
    <w:rsid w:val="008D6223"/>
    <w:rsid w:val="008D6225"/>
    <w:rsid w:val="008E23A0"/>
    <w:rsid w:val="008E3A65"/>
    <w:rsid w:val="008E50BB"/>
    <w:rsid w:val="008E5B3C"/>
    <w:rsid w:val="008E7C63"/>
    <w:rsid w:val="008F06E3"/>
    <w:rsid w:val="008F093A"/>
    <w:rsid w:val="008F0DA5"/>
    <w:rsid w:val="008F286F"/>
    <w:rsid w:val="008F2C6B"/>
    <w:rsid w:val="008F493D"/>
    <w:rsid w:val="008F4F57"/>
    <w:rsid w:val="008F558D"/>
    <w:rsid w:val="008F5CFD"/>
    <w:rsid w:val="008F70FE"/>
    <w:rsid w:val="008F77A9"/>
    <w:rsid w:val="008F7BA0"/>
    <w:rsid w:val="00900563"/>
    <w:rsid w:val="00903349"/>
    <w:rsid w:val="009042DE"/>
    <w:rsid w:val="00905588"/>
    <w:rsid w:val="0090614F"/>
    <w:rsid w:val="009111E7"/>
    <w:rsid w:val="009130F8"/>
    <w:rsid w:val="00916653"/>
    <w:rsid w:val="00920DAA"/>
    <w:rsid w:val="009226B6"/>
    <w:rsid w:val="00922FAD"/>
    <w:rsid w:val="00924E25"/>
    <w:rsid w:val="00926C0B"/>
    <w:rsid w:val="0092708F"/>
    <w:rsid w:val="009302EC"/>
    <w:rsid w:val="0093035B"/>
    <w:rsid w:val="00930592"/>
    <w:rsid w:val="00930BAC"/>
    <w:rsid w:val="00930F3E"/>
    <w:rsid w:val="00931060"/>
    <w:rsid w:val="00931B85"/>
    <w:rsid w:val="009340F1"/>
    <w:rsid w:val="0093434C"/>
    <w:rsid w:val="00935F45"/>
    <w:rsid w:val="00936BC6"/>
    <w:rsid w:val="00937ECA"/>
    <w:rsid w:val="009405E8"/>
    <w:rsid w:val="0094390E"/>
    <w:rsid w:val="009444C3"/>
    <w:rsid w:val="00951D67"/>
    <w:rsid w:val="009529CC"/>
    <w:rsid w:val="00952ACD"/>
    <w:rsid w:val="00952D09"/>
    <w:rsid w:val="009531DA"/>
    <w:rsid w:val="009538AD"/>
    <w:rsid w:val="00955452"/>
    <w:rsid w:val="00955DA7"/>
    <w:rsid w:val="009565B2"/>
    <w:rsid w:val="00961285"/>
    <w:rsid w:val="00961EE7"/>
    <w:rsid w:val="00963BC6"/>
    <w:rsid w:val="00964D5A"/>
    <w:rsid w:val="00965F2C"/>
    <w:rsid w:val="00966062"/>
    <w:rsid w:val="009669AB"/>
    <w:rsid w:val="00966E25"/>
    <w:rsid w:val="00967119"/>
    <w:rsid w:val="0096736E"/>
    <w:rsid w:val="00970133"/>
    <w:rsid w:val="00971823"/>
    <w:rsid w:val="00972FC9"/>
    <w:rsid w:val="00975382"/>
    <w:rsid w:val="00977235"/>
    <w:rsid w:val="00982445"/>
    <w:rsid w:val="00982E0F"/>
    <w:rsid w:val="00983A04"/>
    <w:rsid w:val="009843D0"/>
    <w:rsid w:val="00985598"/>
    <w:rsid w:val="009864FB"/>
    <w:rsid w:val="00986BC9"/>
    <w:rsid w:val="00987485"/>
    <w:rsid w:val="00987627"/>
    <w:rsid w:val="00987FF4"/>
    <w:rsid w:val="009912A0"/>
    <w:rsid w:val="009916C5"/>
    <w:rsid w:val="0099435F"/>
    <w:rsid w:val="0099454E"/>
    <w:rsid w:val="0099475F"/>
    <w:rsid w:val="00994907"/>
    <w:rsid w:val="009956CB"/>
    <w:rsid w:val="0099741B"/>
    <w:rsid w:val="00997A09"/>
    <w:rsid w:val="00997F37"/>
    <w:rsid w:val="009A0066"/>
    <w:rsid w:val="009A1B8C"/>
    <w:rsid w:val="009A3673"/>
    <w:rsid w:val="009A4DD6"/>
    <w:rsid w:val="009B1620"/>
    <w:rsid w:val="009B6000"/>
    <w:rsid w:val="009B6CC2"/>
    <w:rsid w:val="009C13B8"/>
    <w:rsid w:val="009C4793"/>
    <w:rsid w:val="009C56E3"/>
    <w:rsid w:val="009C5EA9"/>
    <w:rsid w:val="009C5F8F"/>
    <w:rsid w:val="009D39F4"/>
    <w:rsid w:val="009D4229"/>
    <w:rsid w:val="009D424D"/>
    <w:rsid w:val="009D4D0D"/>
    <w:rsid w:val="009D5FDA"/>
    <w:rsid w:val="009D6297"/>
    <w:rsid w:val="009D7080"/>
    <w:rsid w:val="009E1485"/>
    <w:rsid w:val="009E1A7B"/>
    <w:rsid w:val="009E26DD"/>
    <w:rsid w:val="009E374B"/>
    <w:rsid w:val="009E39B5"/>
    <w:rsid w:val="009E414D"/>
    <w:rsid w:val="009E5570"/>
    <w:rsid w:val="009E55B6"/>
    <w:rsid w:val="009F11E0"/>
    <w:rsid w:val="009F2A6D"/>
    <w:rsid w:val="009F44DB"/>
    <w:rsid w:val="009F47C9"/>
    <w:rsid w:val="009F4DC4"/>
    <w:rsid w:val="009F5C68"/>
    <w:rsid w:val="00A01897"/>
    <w:rsid w:val="00A02161"/>
    <w:rsid w:val="00A0285C"/>
    <w:rsid w:val="00A02FF2"/>
    <w:rsid w:val="00A062F5"/>
    <w:rsid w:val="00A114EE"/>
    <w:rsid w:val="00A11C26"/>
    <w:rsid w:val="00A11C4D"/>
    <w:rsid w:val="00A12A85"/>
    <w:rsid w:val="00A15294"/>
    <w:rsid w:val="00A15B24"/>
    <w:rsid w:val="00A17377"/>
    <w:rsid w:val="00A2143B"/>
    <w:rsid w:val="00A21D36"/>
    <w:rsid w:val="00A22FFA"/>
    <w:rsid w:val="00A23DB4"/>
    <w:rsid w:val="00A24FCD"/>
    <w:rsid w:val="00A252DB"/>
    <w:rsid w:val="00A2659F"/>
    <w:rsid w:val="00A26DA7"/>
    <w:rsid w:val="00A27128"/>
    <w:rsid w:val="00A27528"/>
    <w:rsid w:val="00A30CDC"/>
    <w:rsid w:val="00A3256A"/>
    <w:rsid w:val="00A32841"/>
    <w:rsid w:val="00A32BA4"/>
    <w:rsid w:val="00A35825"/>
    <w:rsid w:val="00A359FD"/>
    <w:rsid w:val="00A35F73"/>
    <w:rsid w:val="00A36FFB"/>
    <w:rsid w:val="00A3767C"/>
    <w:rsid w:val="00A37F8A"/>
    <w:rsid w:val="00A428E3"/>
    <w:rsid w:val="00A42DF5"/>
    <w:rsid w:val="00A45622"/>
    <w:rsid w:val="00A46770"/>
    <w:rsid w:val="00A46CE8"/>
    <w:rsid w:val="00A476F9"/>
    <w:rsid w:val="00A51E36"/>
    <w:rsid w:val="00A553FA"/>
    <w:rsid w:val="00A55EA4"/>
    <w:rsid w:val="00A5726B"/>
    <w:rsid w:val="00A619BF"/>
    <w:rsid w:val="00A62D6B"/>
    <w:rsid w:val="00A63E9B"/>
    <w:rsid w:val="00A65072"/>
    <w:rsid w:val="00A664C3"/>
    <w:rsid w:val="00A67B1A"/>
    <w:rsid w:val="00A71DC0"/>
    <w:rsid w:val="00A7418B"/>
    <w:rsid w:val="00A758CC"/>
    <w:rsid w:val="00A75DC6"/>
    <w:rsid w:val="00A82ECC"/>
    <w:rsid w:val="00A85E1C"/>
    <w:rsid w:val="00A86889"/>
    <w:rsid w:val="00A911BC"/>
    <w:rsid w:val="00A916C0"/>
    <w:rsid w:val="00A95AEA"/>
    <w:rsid w:val="00A96EEE"/>
    <w:rsid w:val="00A97885"/>
    <w:rsid w:val="00A97A08"/>
    <w:rsid w:val="00A97EE3"/>
    <w:rsid w:val="00AA18C7"/>
    <w:rsid w:val="00AA2C7C"/>
    <w:rsid w:val="00AA2F66"/>
    <w:rsid w:val="00AA4EC1"/>
    <w:rsid w:val="00AA5443"/>
    <w:rsid w:val="00AA5F13"/>
    <w:rsid w:val="00AA7CF2"/>
    <w:rsid w:val="00AB0B91"/>
    <w:rsid w:val="00AB1EC2"/>
    <w:rsid w:val="00AB1F76"/>
    <w:rsid w:val="00AB2117"/>
    <w:rsid w:val="00AB492A"/>
    <w:rsid w:val="00AB6671"/>
    <w:rsid w:val="00AB7686"/>
    <w:rsid w:val="00AB7BDB"/>
    <w:rsid w:val="00AC0DBB"/>
    <w:rsid w:val="00AC3DA9"/>
    <w:rsid w:val="00AC42C8"/>
    <w:rsid w:val="00AD1C44"/>
    <w:rsid w:val="00AD4274"/>
    <w:rsid w:val="00AD687C"/>
    <w:rsid w:val="00AD74A0"/>
    <w:rsid w:val="00AE4B07"/>
    <w:rsid w:val="00AE573A"/>
    <w:rsid w:val="00AE6B47"/>
    <w:rsid w:val="00AE7240"/>
    <w:rsid w:val="00AE7303"/>
    <w:rsid w:val="00AE733D"/>
    <w:rsid w:val="00AE7694"/>
    <w:rsid w:val="00AE7CF7"/>
    <w:rsid w:val="00AF0C3B"/>
    <w:rsid w:val="00AF2C53"/>
    <w:rsid w:val="00AF2D8A"/>
    <w:rsid w:val="00AF2F1E"/>
    <w:rsid w:val="00AF3258"/>
    <w:rsid w:val="00AF3356"/>
    <w:rsid w:val="00AF3FD9"/>
    <w:rsid w:val="00AF429C"/>
    <w:rsid w:val="00AF6296"/>
    <w:rsid w:val="00AF656E"/>
    <w:rsid w:val="00AF7ACF"/>
    <w:rsid w:val="00B01AB9"/>
    <w:rsid w:val="00B02582"/>
    <w:rsid w:val="00B027B3"/>
    <w:rsid w:val="00B0369F"/>
    <w:rsid w:val="00B04CD3"/>
    <w:rsid w:val="00B05C34"/>
    <w:rsid w:val="00B06549"/>
    <w:rsid w:val="00B066D6"/>
    <w:rsid w:val="00B07D41"/>
    <w:rsid w:val="00B1077A"/>
    <w:rsid w:val="00B10B2C"/>
    <w:rsid w:val="00B1377A"/>
    <w:rsid w:val="00B15115"/>
    <w:rsid w:val="00B1756D"/>
    <w:rsid w:val="00B17F8E"/>
    <w:rsid w:val="00B204C3"/>
    <w:rsid w:val="00B230BC"/>
    <w:rsid w:val="00B231EE"/>
    <w:rsid w:val="00B331B7"/>
    <w:rsid w:val="00B33B5C"/>
    <w:rsid w:val="00B343B9"/>
    <w:rsid w:val="00B35149"/>
    <w:rsid w:val="00B35666"/>
    <w:rsid w:val="00B364A2"/>
    <w:rsid w:val="00B40F1C"/>
    <w:rsid w:val="00B42971"/>
    <w:rsid w:val="00B43946"/>
    <w:rsid w:val="00B44358"/>
    <w:rsid w:val="00B46A56"/>
    <w:rsid w:val="00B4767E"/>
    <w:rsid w:val="00B5286C"/>
    <w:rsid w:val="00B52D85"/>
    <w:rsid w:val="00B53C67"/>
    <w:rsid w:val="00B54974"/>
    <w:rsid w:val="00B549C8"/>
    <w:rsid w:val="00B549C9"/>
    <w:rsid w:val="00B5533D"/>
    <w:rsid w:val="00B572F0"/>
    <w:rsid w:val="00B57C14"/>
    <w:rsid w:val="00B609B0"/>
    <w:rsid w:val="00B61860"/>
    <w:rsid w:val="00B61F8E"/>
    <w:rsid w:val="00B64A34"/>
    <w:rsid w:val="00B650AA"/>
    <w:rsid w:val="00B65476"/>
    <w:rsid w:val="00B65BE2"/>
    <w:rsid w:val="00B7097B"/>
    <w:rsid w:val="00B70F43"/>
    <w:rsid w:val="00B7186F"/>
    <w:rsid w:val="00B72A94"/>
    <w:rsid w:val="00B73609"/>
    <w:rsid w:val="00B771F2"/>
    <w:rsid w:val="00B777D6"/>
    <w:rsid w:val="00B82751"/>
    <w:rsid w:val="00B82934"/>
    <w:rsid w:val="00B87571"/>
    <w:rsid w:val="00B9121C"/>
    <w:rsid w:val="00B91277"/>
    <w:rsid w:val="00B91522"/>
    <w:rsid w:val="00B918F2"/>
    <w:rsid w:val="00B940D3"/>
    <w:rsid w:val="00B9465E"/>
    <w:rsid w:val="00B956AD"/>
    <w:rsid w:val="00B960D7"/>
    <w:rsid w:val="00B965A2"/>
    <w:rsid w:val="00B971C8"/>
    <w:rsid w:val="00BA4D62"/>
    <w:rsid w:val="00BA6580"/>
    <w:rsid w:val="00BA7E65"/>
    <w:rsid w:val="00BB2445"/>
    <w:rsid w:val="00BB4D51"/>
    <w:rsid w:val="00BB59DE"/>
    <w:rsid w:val="00BB5F06"/>
    <w:rsid w:val="00BB6E1A"/>
    <w:rsid w:val="00BB7053"/>
    <w:rsid w:val="00BB779B"/>
    <w:rsid w:val="00BB7D6A"/>
    <w:rsid w:val="00BB7E3B"/>
    <w:rsid w:val="00BC1677"/>
    <w:rsid w:val="00BC23A4"/>
    <w:rsid w:val="00BC2DA5"/>
    <w:rsid w:val="00BC3719"/>
    <w:rsid w:val="00BC4D78"/>
    <w:rsid w:val="00BC4F23"/>
    <w:rsid w:val="00BC5AA6"/>
    <w:rsid w:val="00BC7221"/>
    <w:rsid w:val="00BC7B63"/>
    <w:rsid w:val="00BD0229"/>
    <w:rsid w:val="00BD1B81"/>
    <w:rsid w:val="00BD2DE9"/>
    <w:rsid w:val="00BD3446"/>
    <w:rsid w:val="00BD4F04"/>
    <w:rsid w:val="00BD5B7F"/>
    <w:rsid w:val="00BD5E29"/>
    <w:rsid w:val="00BE0120"/>
    <w:rsid w:val="00BE048C"/>
    <w:rsid w:val="00BE05C0"/>
    <w:rsid w:val="00BE1B22"/>
    <w:rsid w:val="00BE1B9C"/>
    <w:rsid w:val="00BE3476"/>
    <w:rsid w:val="00BE3D0A"/>
    <w:rsid w:val="00BF066B"/>
    <w:rsid w:val="00BF2600"/>
    <w:rsid w:val="00BF294F"/>
    <w:rsid w:val="00BF5279"/>
    <w:rsid w:val="00BF568C"/>
    <w:rsid w:val="00BF5F96"/>
    <w:rsid w:val="00BF6447"/>
    <w:rsid w:val="00BF69AF"/>
    <w:rsid w:val="00BF6C69"/>
    <w:rsid w:val="00BF6F5B"/>
    <w:rsid w:val="00BF7A02"/>
    <w:rsid w:val="00BF7E4B"/>
    <w:rsid w:val="00C00F02"/>
    <w:rsid w:val="00C04086"/>
    <w:rsid w:val="00C0502F"/>
    <w:rsid w:val="00C0739C"/>
    <w:rsid w:val="00C079A6"/>
    <w:rsid w:val="00C131B8"/>
    <w:rsid w:val="00C17E90"/>
    <w:rsid w:val="00C20030"/>
    <w:rsid w:val="00C22264"/>
    <w:rsid w:val="00C2248D"/>
    <w:rsid w:val="00C25DE2"/>
    <w:rsid w:val="00C2744C"/>
    <w:rsid w:val="00C30BD3"/>
    <w:rsid w:val="00C3281A"/>
    <w:rsid w:val="00C33EFA"/>
    <w:rsid w:val="00C3421F"/>
    <w:rsid w:val="00C3567F"/>
    <w:rsid w:val="00C356DE"/>
    <w:rsid w:val="00C3666D"/>
    <w:rsid w:val="00C370ED"/>
    <w:rsid w:val="00C3730A"/>
    <w:rsid w:val="00C376D1"/>
    <w:rsid w:val="00C37816"/>
    <w:rsid w:val="00C404E4"/>
    <w:rsid w:val="00C42A9C"/>
    <w:rsid w:val="00C44409"/>
    <w:rsid w:val="00C4502D"/>
    <w:rsid w:val="00C455AC"/>
    <w:rsid w:val="00C45F78"/>
    <w:rsid w:val="00C471EC"/>
    <w:rsid w:val="00C537D5"/>
    <w:rsid w:val="00C56668"/>
    <w:rsid w:val="00C56D45"/>
    <w:rsid w:val="00C63341"/>
    <w:rsid w:val="00C651A8"/>
    <w:rsid w:val="00C65FEC"/>
    <w:rsid w:val="00C679DE"/>
    <w:rsid w:val="00C705C2"/>
    <w:rsid w:val="00C742AE"/>
    <w:rsid w:val="00C74F3E"/>
    <w:rsid w:val="00C751FC"/>
    <w:rsid w:val="00C76AF1"/>
    <w:rsid w:val="00C770A3"/>
    <w:rsid w:val="00C771A2"/>
    <w:rsid w:val="00C771F7"/>
    <w:rsid w:val="00C77D9A"/>
    <w:rsid w:val="00C80425"/>
    <w:rsid w:val="00C80F73"/>
    <w:rsid w:val="00C823E0"/>
    <w:rsid w:val="00C82837"/>
    <w:rsid w:val="00C82A4B"/>
    <w:rsid w:val="00C84B27"/>
    <w:rsid w:val="00C851B7"/>
    <w:rsid w:val="00C86974"/>
    <w:rsid w:val="00C92B7C"/>
    <w:rsid w:val="00C948B0"/>
    <w:rsid w:val="00C9530F"/>
    <w:rsid w:val="00C96C7E"/>
    <w:rsid w:val="00C97631"/>
    <w:rsid w:val="00C97901"/>
    <w:rsid w:val="00CA0BE1"/>
    <w:rsid w:val="00CA1637"/>
    <w:rsid w:val="00CA1F2D"/>
    <w:rsid w:val="00CA3944"/>
    <w:rsid w:val="00CA4DB9"/>
    <w:rsid w:val="00CA56F6"/>
    <w:rsid w:val="00CA6FE2"/>
    <w:rsid w:val="00CA7137"/>
    <w:rsid w:val="00CA7667"/>
    <w:rsid w:val="00CA7E1D"/>
    <w:rsid w:val="00CB3953"/>
    <w:rsid w:val="00CB67FB"/>
    <w:rsid w:val="00CB6B24"/>
    <w:rsid w:val="00CB740C"/>
    <w:rsid w:val="00CC1152"/>
    <w:rsid w:val="00CC16B6"/>
    <w:rsid w:val="00CC2016"/>
    <w:rsid w:val="00CC250D"/>
    <w:rsid w:val="00CC2ABD"/>
    <w:rsid w:val="00CC4D3A"/>
    <w:rsid w:val="00CD10EC"/>
    <w:rsid w:val="00CD23F2"/>
    <w:rsid w:val="00CD5469"/>
    <w:rsid w:val="00CD6FC1"/>
    <w:rsid w:val="00CD7534"/>
    <w:rsid w:val="00CE0678"/>
    <w:rsid w:val="00CE1158"/>
    <w:rsid w:val="00CE1F04"/>
    <w:rsid w:val="00CE2447"/>
    <w:rsid w:val="00CE24AF"/>
    <w:rsid w:val="00CE3008"/>
    <w:rsid w:val="00CE362E"/>
    <w:rsid w:val="00CE4824"/>
    <w:rsid w:val="00CE58A3"/>
    <w:rsid w:val="00CE7237"/>
    <w:rsid w:val="00CE7E63"/>
    <w:rsid w:val="00CF53AF"/>
    <w:rsid w:val="00CF57DA"/>
    <w:rsid w:val="00CF6A75"/>
    <w:rsid w:val="00CF75CF"/>
    <w:rsid w:val="00D01707"/>
    <w:rsid w:val="00D01CAC"/>
    <w:rsid w:val="00D020A7"/>
    <w:rsid w:val="00D0388F"/>
    <w:rsid w:val="00D038BD"/>
    <w:rsid w:val="00D05C09"/>
    <w:rsid w:val="00D109A4"/>
    <w:rsid w:val="00D12264"/>
    <w:rsid w:val="00D1306A"/>
    <w:rsid w:val="00D14CF0"/>
    <w:rsid w:val="00D15B38"/>
    <w:rsid w:val="00D203A2"/>
    <w:rsid w:val="00D20DC0"/>
    <w:rsid w:val="00D2507B"/>
    <w:rsid w:val="00D305F5"/>
    <w:rsid w:val="00D32B88"/>
    <w:rsid w:val="00D32E7F"/>
    <w:rsid w:val="00D333E7"/>
    <w:rsid w:val="00D340A1"/>
    <w:rsid w:val="00D37223"/>
    <w:rsid w:val="00D41779"/>
    <w:rsid w:val="00D43A68"/>
    <w:rsid w:val="00D43D0E"/>
    <w:rsid w:val="00D46043"/>
    <w:rsid w:val="00D4622C"/>
    <w:rsid w:val="00D468E0"/>
    <w:rsid w:val="00D47506"/>
    <w:rsid w:val="00D50FC4"/>
    <w:rsid w:val="00D530F7"/>
    <w:rsid w:val="00D54299"/>
    <w:rsid w:val="00D555AA"/>
    <w:rsid w:val="00D560EA"/>
    <w:rsid w:val="00D577CB"/>
    <w:rsid w:val="00D5795E"/>
    <w:rsid w:val="00D60D75"/>
    <w:rsid w:val="00D61789"/>
    <w:rsid w:val="00D64F9E"/>
    <w:rsid w:val="00D655D2"/>
    <w:rsid w:val="00D65621"/>
    <w:rsid w:val="00D65D06"/>
    <w:rsid w:val="00D70054"/>
    <w:rsid w:val="00D7059D"/>
    <w:rsid w:val="00D720B7"/>
    <w:rsid w:val="00D73710"/>
    <w:rsid w:val="00D7643F"/>
    <w:rsid w:val="00D775A4"/>
    <w:rsid w:val="00D8238E"/>
    <w:rsid w:val="00D8275E"/>
    <w:rsid w:val="00D829CB"/>
    <w:rsid w:val="00D850D9"/>
    <w:rsid w:val="00D852AD"/>
    <w:rsid w:val="00D85F11"/>
    <w:rsid w:val="00D869C4"/>
    <w:rsid w:val="00D86DA6"/>
    <w:rsid w:val="00D92C44"/>
    <w:rsid w:val="00D940D7"/>
    <w:rsid w:val="00DA132E"/>
    <w:rsid w:val="00DA13E9"/>
    <w:rsid w:val="00DA2CA6"/>
    <w:rsid w:val="00DA34E7"/>
    <w:rsid w:val="00DA72DC"/>
    <w:rsid w:val="00DA753F"/>
    <w:rsid w:val="00DB5CC1"/>
    <w:rsid w:val="00DC26AB"/>
    <w:rsid w:val="00DC489D"/>
    <w:rsid w:val="00DC5485"/>
    <w:rsid w:val="00DC555C"/>
    <w:rsid w:val="00DC5CE8"/>
    <w:rsid w:val="00DD3B38"/>
    <w:rsid w:val="00DD3E44"/>
    <w:rsid w:val="00DD7342"/>
    <w:rsid w:val="00DE0850"/>
    <w:rsid w:val="00DE0D49"/>
    <w:rsid w:val="00DE1D46"/>
    <w:rsid w:val="00DE2FBB"/>
    <w:rsid w:val="00DE3097"/>
    <w:rsid w:val="00DE3A6C"/>
    <w:rsid w:val="00DE4E84"/>
    <w:rsid w:val="00DE56EF"/>
    <w:rsid w:val="00DE5F8F"/>
    <w:rsid w:val="00DE613D"/>
    <w:rsid w:val="00DE6873"/>
    <w:rsid w:val="00DE6E83"/>
    <w:rsid w:val="00DE7F5A"/>
    <w:rsid w:val="00DF0C0B"/>
    <w:rsid w:val="00DF20F8"/>
    <w:rsid w:val="00DF212F"/>
    <w:rsid w:val="00DF2C2E"/>
    <w:rsid w:val="00DF32CA"/>
    <w:rsid w:val="00DF34A1"/>
    <w:rsid w:val="00DF3A69"/>
    <w:rsid w:val="00DF44F7"/>
    <w:rsid w:val="00DF7E16"/>
    <w:rsid w:val="00E015D0"/>
    <w:rsid w:val="00E0179F"/>
    <w:rsid w:val="00E05F13"/>
    <w:rsid w:val="00E07326"/>
    <w:rsid w:val="00E0744F"/>
    <w:rsid w:val="00E07D84"/>
    <w:rsid w:val="00E10B93"/>
    <w:rsid w:val="00E11824"/>
    <w:rsid w:val="00E13E4F"/>
    <w:rsid w:val="00E13ECE"/>
    <w:rsid w:val="00E145A4"/>
    <w:rsid w:val="00E14CEF"/>
    <w:rsid w:val="00E15498"/>
    <w:rsid w:val="00E154D4"/>
    <w:rsid w:val="00E16FAF"/>
    <w:rsid w:val="00E21196"/>
    <w:rsid w:val="00E21330"/>
    <w:rsid w:val="00E21B16"/>
    <w:rsid w:val="00E23BF4"/>
    <w:rsid w:val="00E24401"/>
    <w:rsid w:val="00E24DFB"/>
    <w:rsid w:val="00E2632D"/>
    <w:rsid w:val="00E2671E"/>
    <w:rsid w:val="00E27EAA"/>
    <w:rsid w:val="00E30034"/>
    <w:rsid w:val="00E30D5A"/>
    <w:rsid w:val="00E31097"/>
    <w:rsid w:val="00E31A6A"/>
    <w:rsid w:val="00E35D70"/>
    <w:rsid w:val="00E37290"/>
    <w:rsid w:val="00E41B44"/>
    <w:rsid w:val="00E437F2"/>
    <w:rsid w:val="00E438AB"/>
    <w:rsid w:val="00E43E39"/>
    <w:rsid w:val="00E44CC2"/>
    <w:rsid w:val="00E456C7"/>
    <w:rsid w:val="00E45BF5"/>
    <w:rsid w:val="00E47940"/>
    <w:rsid w:val="00E47D81"/>
    <w:rsid w:val="00E5283F"/>
    <w:rsid w:val="00E60AC0"/>
    <w:rsid w:val="00E60E0E"/>
    <w:rsid w:val="00E6118A"/>
    <w:rsid w:val="00E6359F"/>
    <w:rsid w:val="00E64910"/>
    <w:rsid w:val="00E657D7"/>
    <w:rsid w:val="00E662DE"/>
    <w:rsid w:val="00E66CEB"/>
    <w:rsid w:val="00E6703E"/>
    <w:rsid w:val="00E67E08"/>
    <w:rsid w:val="00E67F88"/>
    <w:rsid w:val="00E7005B"/>
    <w:rsid w:val="00E701D7"/>
    <w:rsid w:val="00E705C4"/>
    <w:rsid w:val="00E74887"/>
    <w:rsid w:val="00E81575"/>
    <w:rsid w:val="00E8366E"/>
    <w:rsid w:val="00E83680"/>
    <w:rsid w:val="00E84501"/>
    <w:rsid w:val="00E854A4"/>
    <w:rsid w:val="00E85C74"/>
    <w:rsid w:val="00E9029E"/>
    <w:rsid w:val="00E962F8"/>
    <w:rsid w:val="00EA1D8F"/>
    <w:rsid w:val="00EA3431"/>
    <w:rsid w:val="00EA3B52"/>
    <w:rsid w:val="00EA4AE8"/>
    <w:rsid w:val="00EA57F2"/>
    <w:rsid w:val="00EA58CD"/>
    <w:rsid w:val="00EA677C"/>
    <w:rsid w:val="00EB0B1F"/>
    <w:rsid w:val="00EB5170"/>
    <w:rsid w:val="00EB5EC5"/>
    <w:rsid w:val="00EB77CE"/>
    <w:rsid w:val="00EC2E17"/>
    <w:rsid w:val="00EC48FD"/>
    <w:rsid w:val="00EC5FCE"/>
    <w:rsid w:val="00EC6BC9"/>
    <w:rsid w:val="00ED0C74"/>
    <w:rsid w:val="00ED0EA1"/>
    <w:rsid w:val="00ED0F78"/>
    <w:rsid w:val="00ED1CF1"/>
    <w:rsid w:val="00ED2BAA"/>
    <w:rsid w:val="00ED53D9"/>
    <w:rsid w:val="00EE0959"/>
    <w:rsid w:val="00EE14C9"/>
    <w:rsid w:val="00EE2C90"/>
    <w:rsid w:val="00EE2DFD"/>
    <w:rsid w:val="00EE2E1C"/>
    <w:rsid w:val="00EE5BAE"/>
    <w:rsid w:val="00EE5CE7"/>
    <w:rsid w:val="00EF1A97"/>
    <w:rsid w:val="00EF2FE0"/>
    <w:rsid w:val="00EF41F4"/>
    <w:rsid w:val="00EF4F40"/>
    <w:rsid w:val="00EF74B8"/>
    <w:rsid w:val="00F018E5"/>
    <w:rsid w:val="00F03FA7"/>
    <w:rsid w:val="00F13A09"/>
    <w:rsid w:val="00F16AA9"/>
    <w:rsid w:val="00F23A40"/>
    <w:rsid w:val="00F2421A"/>
    <w:rsid w:val="00F26E92"/>
    <w:rsid w:val="00F27458"/>
    <w:rsid w:val="00F31754"/>
    <w:rsid w:val="00F35561"/>
    <w:rsid w:val="00F359CA"/>
    <w:rsid w:val="00F36BBE"/>
    <w:rsid w:val="00F408E4"/>
    <w:rsid w:val="00F40D87"/>
    <w:rsid w:val="00F41B91"/>
    <w:rsid w:val="00F41BF2"/>
    <w:rsid w:val="00F424D5"/>
    <w:rsid w:val="00F43671"/>
    <w:rsid w:val="00F44A14"/>
    <w:rsid w:val="00F45B42"/>
    <w:rsid w:val="00F45F35"/>
    <w:rsid w:val="00F50863"/>
    <w:rsid w:val="00F510D7"/>
    <w:rsid w:val="00F51942"/>
    <w:rsid w:val="00F53229"/>
    <w:rsid w:val="00F53AB8"/>
    <w:rsid w:val="00F558D9"/>
    <w:rsid w:val="00F56231"/>
    <w:rsid w:val="00F60B41"/>
    <w:rsid w:val="00F63BA6"/>
    <w:rsid w:val="00F64591"/>
    <w:rsid w:val="00F65E3B"/>
    <w:rsid w:val="00F67F74"/>
    <w:rsid w:val="00F7108B"/>
    <w:rsid w:val="00F719C4"/>
    <w:rsid w:val="00F71B40"/>
    <w:rsid w:val="00F71D1F"/>
    <w:rsid w:val="00F759CD"/>
    <w:rsid w:val="00F77C61"/>
    <w:rsid w:val="00F80CDC"/>
    <w:rsid w:val="00F80CDD"/>
    <w:rsid w:val="00F8256E"/>
    <w:rsid w:val="00F84FB5"/>
    <w:rsid w:val="00F85CBA"/>
    <w:rsid w:val="00F86917"/>
    <w:rsid w:val="00F86FB5"/>
    <w:rsid w:val="00F8732A"/>
    <w:rsid w:val="00F9069B"/>
    <w:rsid w:val="00F9180F"/>
    <w:rsid w:val="00FA089B"/>
    <w:rsid w:val="00FA2BB7"/>
    <w:rsid w:val="00FA3A96"/>
    <w:rsid w:val="00FA5C67"/>
    <w:rsid w:val="00FA671B"/>
    <w:rsid w:val="00FA6EF6"/>
    <w:rsid w:val="00FA7646"/>
    <w:rsid w:val="00FB216A"/>
    <w:rsid w:val="00FB2456"/>
    <w:rsid w:val="00FB3837"/>
    <w:rsid w:val="00FB4AC8"/>
    <w:rsid w:val="00FC005B"/>
    <w:rsid w:val="00FC31A7"/>
    <w:rsid w:val="00FC51FF"/>
    <w:rsid w:val="00FC5D15"/>
    <w:rsid w:val="00FC76F9"/>
    <w:rsid w:val="00FC7D59"/>
    <w:rsid w:val="00FD1F1F"/>
    <w:rsid w:val="00FD25CF"/>
    <w:rsid w:val="00FD339D"/>
    <w:rsid w:val="00FD45E5"/>
    <w:rsid w:val="00FD5CDA"/>
    <w:rsid w:val="00FD6966"/>
    <w:rsid w:val="00FE304C"/>
    <w:rsid w:val="00FE3F3C"/>
    <w:rsid w:val="00FE4002"/>
    <w:rsid w:val="00FE57BF"/>
    <w:rsid w:val="00FE57E2"/>
    <w:rsid w:val="00FE6E80"/>
    <w:rsid w:val="00FF040B"/>
    <w:rsid w:val="00FF13B9"/>
    <w:rsid w:val="00FF20EB"/>
    <w:rsid w:val="00FF3A45"/>
    <w:rsid w:val="00FF57D9"/>
    <w:rsid w:val="094B9324"/>
    <w:rsid w:val="17BAB1A2"/>
    <w:rsid w:val="54BA905F"/>
    <w:rsid w:val="659C87F3"/>
    <w:rsid w:val="7603D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E9B69B7"/>
  <w15:docId w15:val="{BCD8C069-15CF-47AE-97E6-DEE5B8458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unhideWhenUsed="1" w:qFormat="1"/>
    <w:lsdException w:name="heading 3" w:unhideWhenUsed="1" w:qFormat="1"/>
    <w:lsdException w:name="heading 4" w:unhideWhenUsed="1" w:qFormat="1"/>
    <w:lsdException w:name="heading 5" w:unhideWhenUsed="1"/>
    <w:lsdException w:name="heading 6" w:unhideWhenUsed="1"/>
    <w:lsdException w:name="heading 7" w:unhideWhenUsed="1"/>
    <w:lsdException w:name="heading 8" w:unhideWhenUsed="1"/>
    <w:lsdException w:name="heading 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uiPriority="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qFormat="1"/>
    <w:lsdException w:name="Body Text First Indent 2" w:semiHidden="1"/>
    <w:lsdException w:name="Note Heading" w:semiHidden="1" w:unhideWhenUsed="1"/>
    <w:lsdException w:name="Body Text 2" w:semiHidden="1"/>
    <w:lsdException w:name="Body Text 3" w:semiHidden="1"/>
    <w:lsdException w:name="Body Text Indent 2" w:uiPriority="2" w:qFormat="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18" w:qFormat="1"/>
    <w:lsdException w:name="Book Title" w:qFormat="1"/>
    <w:lsdException w:name="Bibliography" w:semiHidden="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2A0"/>
    <w:pPr>
      <w:suppressAutoHyphens/>
      <w:spacing w:before="220"/>
    </w:pPr>
    <w:rPr>
      <w:rFonts w:ascii="Calibri" w:hAnsi="Calibri"/>
      <w:sz w:val="22"/>
      <w:szCs w:val="22"/>
      <w:lang w:eastAsia="en-US"/>
    </w:rPr>
  </w:style>
  <w:style w:type="paragraph" w:styleId="Heading1">
    <w:name w:val="heading 1"/>
    <w:basedOn w:val="Normal"/>
    <w:next w:val="BodyTextIndent"/>
    <w:link w:val="Heading1Char"/>
    <w:uiPriority w:val="10"/>
    <w:qFormat/>
    <w:rsid w:val="000E6E94"/>
    <w:pPr>
      <w:keepNext/>
      <w:numPr>
        <w:numId w:val="26"/>
      </w:numPr>
      <w:tabs>
        <w:tab w:val="left" w:pos="567"/>
      </w:tabs>
      <w:spacing w:after="240"/>
      <w:ind w:left="567" w:hanging="567"/>
      <w:outlineLvl w:val="0"/>
    </w:pPr>
    <w:rPr>
      <w:rFonts w:asciiTheme="minorHAnsi" w:hAnsiTheme="minorHAnsi"/>
      <w:b/>
      <w:bCs/>
      <w:caps/>
      <w:color w:val="0054A0"/>
      <w:kern w:val="28"/>
      <w:sz w:val="32"/>
      <w:szCs w:val="32"/>
    </w:rPr>
  </w:style>
  <w:style w:type="paragraph" w:styleId="Heading2">
    <w:name w:val="heading 2"/>
    <w:basedOn w:val="Heading1"/>
    <w:next w:val="BodyTextIndent"/>
    <w:link w:val="Heading2Char"/>
    <w:uiPriority w:val="11"/>
    <w:qFormat/>
    <w:rsid w:val="000E6E94"/>
    <w:pPr>
      <w:numPr>
        <w:ilvl w:val="1"/>
      </w:numPr>
      <w:tabs>
        <w:tab w:val="clear" w:pos="567"/>
        <w:tab w:val="left" w:pos="1134"/>
      </w:tabs>
      <w:spacing w:after="220"/>
      <w:ind w:left="1135" w:hanging="851"/>
      <w:outlineLvl w:val="1"/>
    </w:pPr>
    <w:rPr>
      <w:caps w:val="0"/>
      <w:color w:val="auto"/>
      <w:sz w:val="24"/>
    </w:rPr>
  </w:style>
  <w:style w:type="paragraph" w:styleId="Heading3">
    <w:name w:val="heading 3"/>
    <w:basedOn w:val="Heading2"/>
    <w:next w:val="BodyTextIndent"/>
    <w:link w:val="Heading3Char"/>
    <w:uiPriority w:val="12"/>
    <w:qFormat/>
    <w:rsid w:val="000E6E94"/>
    <w:pPr>
      <w:numPr>
        <w:ilvl w:val="2"/>
      </w:numPr>
      <w:tabs>
        <w:tab w:val="clear" w:pos="1134"/>
        <w:tab w:val="left" w:pos="1701"/>
      </w:tabs>
      <w:ind w:left="1701" w:hanging="1134"/>
      <w:outlineLvl w:val="2"/>
    </w:pPr>
  </w:style>
  <w:style w:type="paragraph" w:styleId="Heading4">
    <w:name w:val="heading 4"/>
    <w:basedOn w:val="Heading3"/>
    <w:next w:val="BodyTextIndent"/>
    <w:link w:val="Heading4Char"/>
    <w:uiPriority w:val="13"/>
    <w:qFormat/>
    <w:rsid w:val="000E6E94"/>
    <w:pPr>
      <w:numPr>
        <w:ilvl w:val="3"/>
      </w:numPr>
      <w:tabs>
        <w:tab w:val="clear" w:pos="1701"/>
        <w:tab w:val="left" w:pos="2268"/>
      </w:tabs>
      <w:ind w:left="2269" w:hanging="1418"/>
      <w:outlineLvl w:val="3"/>
    </w:pPr>
    <w:rPr>
      <w:bCs w:val="0"/>
    </w:rPr>
  </w:style>
  <w:style w:type="paragraph" w:styleId="Heading5">
    <w:name w:val="heading 5"/>
    <w:basedOn w:val="Heading4"/>
    <w:next w:val="Body"/>
    <w:link w:val="Heading5Char"/>
    <w:uiPriority w:val="99"/>
    <w:semiHidden/>
    <w:rsid w:val="00B650AA"/>
    <w:pPr>
      <w:numPr>
        <w:ilvl w:val="4"/>
      </w:numPr>
      <w:tabs>
        <w:tab w:val="clear" w:pos="2268"/>
        <w:tab w:val="left" w:pos="2835"/>
      </w:tabs>
      <w:outlineLvl w:val="4"/>
    </w:pPr>
  </w:style>
  <w:style w:type="paragraph" w:styleId="Heading6">
    <w:name w:val="heading 6"/>
    <w:basedOn w:val="Heading5"/>
    <w:next w:val="Body"/>
    <w:link w:val="Heading6Char"/>
    <w:uiPriority w:val="99"/>
    <w:semiHidden/>
    <w:rsid w:val="00B650AA"/>
    <w:pPr>
      <w:numPr>
        <w:ilvl w:val="5"/>
      </w:numPr>
      <w:outlineLvl w:val="5"/>
    </w:pPr>
  </w:style>
  <w:style w:type="paragraph" w:styleId="Heading7">
    <w:name w:val="heading 7"/>
    <w:basedOn w:val="Heading6"/>
    <w:next w:val="Body"/>
    <w:link w:val="Heading7Char"/>
    <w:uiPriority w:val="99"/>
    <w:semiHidden/>
    <w:rsid w:val="00B650AA"/>
    <w:pPr>
      <w:numPr>
        <w:ilvl w:val="6"/>
      </w:numPr>
      <w:outlineLvl w:val="6"/>
    </w:pPr>
  </w:style>
  <w:style w:type="paragraph" w:styleId="Heading8">
    <w:name w:val="heading 8"/>
    <w:basedOn w:val="Heading7"/>
    <w:next w:val="Body"/>
    <w:link w:val="Heading8Char"/>
    <w:uiPriority w:val="99"/>
    <w:semiHidden/>
    <w:rsid w:val="00B650AA"/>
    <w:pPr>
      <w:numPr>
        <w:ilvl w:val="7"/>
      </w:numPr>
      <w:outlineLvl w:val="7"/>
    </w:pPr>
  </w:style>
  <w:style w:type="paragraph" w:styleId="Heading9">
    <w:name w:val="heading 9"/>
    <w:basedOn w:val="Body"/>
    <w:next w:val="Body"/>
    <w:link w:val="Heading9Char"/>
    <w:uiPriority w:val="99"/>
    <w:semiHidden/>
    <w:rsid w:val="00B650AA"/>
    <w:pP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0"/>
    <w:rsid w:val="000E6E94"/>
    <w:rPr>
      <w:rFonts w:asciiTheme="minorHAnsi" w:hAnsiTheme="minorHAnsi"/>
      <w:b/>
      <w:bCs/>
      <w:caps/>
      <w:color w:val="0054A0"/>
      <w:kern w:val="28"/>
      <w:sz w:val="32"/>
      <w:szCs w:val="32"/>
      <w:lang w:eastAsia="en-US"/>
    </w:rPr>
  </w:style>
  <w:style w:type="character" w:customStyle="1" w:styleId="Heading2Char">
    <w:name w:val="Heading 2 Char"/>
    <w:link w:val="Heading2"/>
    <w:uiPriority w:val="11"/>
    <w:rsid w:val="000E6E94"/>
    <w:rPr>
      <w:rFonts w:asciiTheme="minorHAnsi" w:hAnsiTheme="minorHAnsi"/>
      <w:b/>
      <w:bCs/>
      <w:kern w:val="28"/>
      <w:sz w:val="24"/>
      <w:szCs w:val="32"/>
      <w:lang w:eastAsia="en-US"/>
    </w:rPr>
  </w:style>
  <w:style w:type="character" w:customStyle="1" w:styleId="Heading3Char">
    <w:name w:val="Heading 3 Char"/>
    <w:link w:val="Heading3"/>
    <w:uiPriority w:val="12"/>
    <w:rsid w:val="000E6E94"/>
    <w:rPr>
      <w:rFonts w:asciiTheme="minorHAnsi" w:hAnsiTheme="minorHAnsi"/>
      <w:b/>
      <w:bCs/>
      <w:kern w:val="28"/>
      <w:sz w:val="24"/>
      <w:szCs w:val="32"/>
      <w:lang w:eastAsia="en-US"/>
    </w:rPr>
  </w:style>
  <w:style w:type="character" w:customStyle="1" w:styleId="Heading4Char">
    <w:name w:val="Heading 4 Char"/>
    <w:link w:val="Heading4"/>
    <w:uiPriority w:val="13"/>
    <w:rsid w:val="000E6E94"/>
    <w:rPr>
      <w:rFonts w:asciiTheme="minorHAnsi" w:hAnsiTheme="minorHAnsi"/>
      <w:b/>
      <w:kern w:val="28"/>
      <w:sz w:val="24"/>
      <w:szCs w:val="32"/>
      <w:lang w:eastAsia="en-US"/>
    </w:rPr>
  </w:style>
  <w:style w:type="character" w:customStyle="1" w:styleId="Heading5Char">
    <w:name w:val="Heading 5 Char"/>
    <w:link w:val="Heading5"/>
    <w:uiPriority w:val="99"/>
    <w:semiHidden/>
    <w:rsid w:val="00B650AA"/>
    <w:rPr>
      <w:rFonts w:asciiTheme="minorHAnsi" w:hAnsiTheme="minorHAnsi"/>
      <w:b/>
      <w:kern w:val="28"/>
      <w:sz w:val="24"/>
      <w:szCs w:val="32"/>
      <w:lang w:eastAsia="en-US"/>
    </w:rPr>
  </w:style>
  <w:style w:type="character" w:customStyle="1" w:styleId="Heading6Char">
    <w:name w:val="Heading 6 Char"/>
    <w:link w:val="Heading6"/>
    <w:uiPriority w:val="99"/>
    <w:semiHidden/>
    <w:rsid w:val="00B650AA"/>
    <w:rPr>
      <w:rFonts w:asciiTheme="minorHAnsi" w:hAnsiTheme="minorHAnsi"/>
      <w:b/>
      <w:kern w:val="28"/>
      <w:sz w:val="24"/>
      <w:szCs w:val="32"/>
      <w:lang w:eastAsia="en-US"/>
    </w:rPr>
  </w:style>
  <w:style w:type="character" w:customStyle="1" w:styleId="Heading7Char">
    <w:name w:val="Heading 7 Char"/>
    <w:link w:val="Heading7"/>
    <w:uiPriority w:val="99"/>
    <w:semiHidden/>
    <w:rsid w:val="00B650AA"/>
    <w:rPr>
      <w:rFonts w:asciiTheme="minorHAnsi" w:hAnsiTheme="minorHAnsi"/>
      <w:b/>
      <w:kern w:val="28"/>
      <w:sz w:val="24"/>
      <w:szCs w:val="32"/>
      <w:lang w:eastAsia="en-US"/>
    </w:rPr>
  </w:style>
  <w:style w:type="character" w:customStyle="1" w:styleId="Heading8Char">
    <w:name w:val="Heading 8 Char"/>
    <w:link w:val="Heading8"/>
    <w:uiPriority w:val="99"/>
    <w:semiHidden/>
    <w:rsid w:val="00B650AA"/>
    <w:rPr>
      <w:rFonts w:asciiTheme="minorHAnsi" w:hAnsiTheme="minorHAnsi"/>
      <w:b/>
      <w:kern w:val="28"/>
      <w:sz w:val="24"/>
      <w:szCs w:val="32"/>
      <w:lang w:eastAsia="en-US"/>
    </w:rPr>
  </w:style>
  <w:style w:type="character" w:customStyle="1" w:styleId="Heading9Char">
    <w:name w:val="Heading 9 Char"/>
    <w:link w:val="Heading9"/>
    <w:uiPriority w:val="99"/>
    <w:semiHidden/>
    <w:rsid w:val="00B650AA"/>
    <w:rPr>
      <w:rFonts w:ascii="Calibri" w:hAnsi="Calibri" w:cstheme="minorHAnsi"/>
      <w:i/>
      <w:iCs/>
      <w:sz w:val="22"/>
      <w:szCs w:val="24"/>
      <w:lang w:eastAsia="en-US"/>
    </w:rPr>
  </w:style>
  <w:style w:type="paragraph" w:customStyle="1" w:styleId="Tableheading">
    <w:name w:val="Table heading"/>
    <w:basedOn w:val="BodyText"/>
    <w:autoRedefine/>
    <w:uiPriority w:val="57"/>
    <w:rsid w:val="00B650AA"/>
    <w:pPr>
      <w:contextualSpacing/>
    </w:pPr>
    <w:rPr>
      <w:rFonts w:cs="Calibri"/>
      <w:b/>
      <w:bCs/>
      <w:color w:val="0054A0"/>
      <w:sz w:val="24"/>
      <w:szCs w:val="24"/>
    </w:rPr>
  </w:style>
  <w:style w:type="paragraph" w:customStyle="1" w:styleId="Body">
    <w:name w:val="Body"/>
    <w:basedOn w:val="Normal"/>
    <w:link w:val="BodyChar"/>
    <w:uiPriority w:val="1"/>
    <w:qFormat/>
    <w:rsid w:val="00B650AA"/>
    <w:pPr>
      <w:spacing w:line="360" w:lineRule="auto"/>
    </w:pPr>
    <w:rPr>
      <w:rFonts w:cstheme="minorHAnsi"/>
      <w:szCs w:val="24"/>
    </w:rPr>
  </w:style>
  <w:style w:type="paragraph" w:customStyle="1" w:styleId="FrontpageTitleProjectLarge">
    <w:name w:val="Frontpage_TitleProject_Large"/>
    <w:next w:val="FrontpageTitleProjectSmall"/>
    <w:uiPriority w:val="99"/>
    <w:semiHidden/>
    <w:rsid w:val="00B650AA"/>
    <w:pPr>
      <w:jc w:val="right"/>
    </w:pPr>
    <w:rPr>
      <w:rFonts w:ascii="Arial" w:hAnsi="Arial" w:cs="Arial"/>
      <w:b/>
      <w:bCs/>
      <w:color w:val="003366"/>
      <w:sz w:val="34"/>
      <w:szCs w:val="34"/>
      <w:lang w:eastAsia="en-US"/>
    </w:rPr>
  </w:style>
  <w:style w:type="paragraph" w:customStyle="1" w:styleId="Bullet">
    <w:name w:val="Bullet"/>
    <w:basedOn w:val="Normal"/>
    <w:link w:val="BulletChar"/>
    <w:uiPriority w:val="4"/>
    <w:qFormat/>
    <w:rsid w:val="00B650AA"/>
    <w:pPr>
      <w:numPr>
        <w:numId w:val="28"/>
      </w:numPr>
      <w:spacing w:before="80"/>
    </w:pPr>
    <w:rPr>
      <w:rFonts w:cs="Calibri"/>
    </w:rPr>
  </w:style>
  <w:style w:type="paragraph" w:customStyle="1" w:styleId="Cellbody">
    <w:name w:val="Cellbody"/>
    <w:basedOn w:val="Normal"/>
    <w:uiPriority w:val="12"/>
    <w:semiHidden/>
    <w:rsid w:val="00B650AA"/>
    <w:pPr>
      <w:spacing w:beforeLines="20" w:line="276" w:lineRule="auto"/>
    </w:pPr>
    <w:rPr>
      <w:rFonts w:cs="Calibri"/>
    </w:rPr>
  </w:style>
  <w:style w:type="paragraph" w:customStyle="1" w:styleId="Dash">
    <w:name w:val="Dash"/>
    <w:basedOn w:val="Normal"/>
    <w:uiPriority w:val="99"/>
    <w:semiHidden/>
    <w:rsid w:val="00011638"/>
    <w:pPr>
      <w:numPr>
        <w:ilvl w:val="1"/>
        <w:numId w:val="28"/>
      </w:numPr>
      <w:tabs>
        <w:tab w:val="left" w:pos="284"/>
      </w:tabs>
      <w:spacing w:before="80"/>
      <w:ind w:left="1781"/>
    </w:pPr>
    <w:rPr>
      <w:rFonts w:cs="Calibri"/>
    </w:rPr>
  </w:style>
  <w:style w:type="paragraph" w:styleId="TOC1">
    <w:name w:val="toc 1"/>
    <w:basedOn w:val="Normal"/>
    <w:next w:val="Normal"/>
    <w:autoRedefine/>
    <w:uiPriority w:val="39"/>
    <w:rsid w:val="00B650AA"/>
    <w:pPr>
      <w:tabs>
        <w:tab w:val="left" w:pos="1418"/>
        <w:tab w:val="right" w:leader="hyphen" w:pos="9072"/>
      </w:tabs>
      <w:spacing w:before="60"/>
      <w:ind w:left="567"/>
    </w:pPr>
    <w:rPr>
      <w:b/>
      <w:bCs/>
      <w:caps/>
      <w:noProof/>
    </w:rPr>
  </w:style>
  <w:style w:type="paragraph" w:customStyle="1" w:styleId="TOCtitle">
    <w:name w:val="TOC_title"/>
    <w:basedOn w:val="Normal"/>
    <w:next w:val="TOC1"/>
    <w:autoRedefine/>
    <w:uiPriority w:val="99"/>
    <w:semiHidden/>
    <w:qFormat/>
    <w:rsid w:val="00B650AA"/>
    <w:pPr>
      <w:pageBreakBefore/>
      <w:spacing w:after="240" w:line="276" w:lineRule="auto"/>
      <w:jc w:val="center"/>
    </w:pPr>
    <w:rPr>
      <w:rFonts w:cs="Arial"/>
      <w:b/>
      <w:bCs/>
      <w:caps/>
      <w:color w:val="0054A0"/>
      <w:sz w:val="32"/>
      <w:szCs w:val="28"/>
    </w:rPr>
  </w:style>
  <w:style w:type="paragraph" w:styleId="TOC4">
    <w:name w:val="toc 4"/>
    <w:basedOn w:val="Normal"/>
    <w:next w:val="Normal"/>
    <w:uiPriority w:val="39"/>
    <w:rsid w:val="00B650AA"/>
    <w:pPr>
      <w:tabs>
        <w:tab w:val="left" w:pos="1701"/>
        <w:tab w:val="right" w:leader="hyphen" w:pos="9072"/>
      </w:tabs>
      <w:spacing w:before="60"/>
      <w:ind w:left="567"/>
    </w:pPr>
  </w:style>
  <w:style w:type="paragraph" w:styleId="TOC5">
    <w:name w:val="toc 5"/>
    <w:basedOn w:val="TOC4"/>
    <w:next w:val="Normal"/>
    <w:autoRedefine/>
    <w:uiPriority w:val="39"/>
    <w:rsid w:val="00B650AA"/>
  </w:style>
  <w:style w:type="paragraph" w:styleId="TOC6">
    <w:name w:val="toc 6"/>
    <w:basedOn w:val="TOC5"/>
    <w:next w:val="Normal"/>
    <w:autoRedefine/>
    <w:uiPriority w:val="39"/>
    <w:rsid w:val="00B650AA"/>
  </w:style>
  <w:style w:type="paragraph" w:styleId="TOC7">
    <w:name w:val="toc 7"/>
    <w:basedOn w:val="TOC6"/>
    <w:next w:val="Normal"/>
    <w:autoRedefine/>
    <w:uiPriority w:val="39"/>
    <w:rsid w:val="00B650AA"/>
  </w:style>
  <w:style w:type="paragraph" w:styleId="TOC8">
    <w:name w:val="toc 8"/>
    <w:basedOn w:val="TOC7"/>
    <w:next w:val="Normal"/>
    <w:autoRedefine/>
    <w:uiPriority w:val="39"/>
    <w:rsid w:val="00B650AA"/>
  </w:style>
  <w:style w:type="paragraph" w:styleId="TOC9">
    <w:name w:val="toc 9"/>
    <w:basedOn w:val="TOC8"/>
    <w:next w:val="Normal"/>
    <w:autoRedefine/>
    <w:uiPriority w:val="39"/>
    <w:rsid w:val="00B650AA"/>
  </w:style>
  <w:style w:type="character" w:styleId="CommentReference">
    <w:name w:val="annotation reference"/>
    <w:uiPriority w:val="99"/>
    <w:semiHidden/>
    <w:rsid w:val="00B650AA"/>
    <w:rPr>
      <w:sz w:val="16"/>
      <w:szCs w:val="16"/>
    </w:rPr>
  </w:style>
  <w:style w:type="paragraph" w:styleId="CommentText">
    <w:name w:val="annotation text"/>
    <w:basedOn w:val="Normal"/>
    <w:link w:val="CommentTextChar"/>
    <w:uiPriority w:val="99"/>
    <w:semiHidden/>
    <w:rsid w:val="00B650AA"/>
  </w:style>
  <w:style w:type="character" w:customStyle="1" w:styleId="CommentTextChar">
    <w:name w:val="Comment Text Char"/>
    <w:link w:val="CommentText"/>
    <w:uiPriority w:val="99"/>
    <w:semiHidden/>
    <w:rsid w:val="00B650AA"/>
    <w:rPr>
      <w:rFonts w:ascii="Calibri" w:hAnsi="Calibri"/>
      <w:sz w:val="22"/>
      <w:szCs w:val="22"/>
      <w:lang w:eastAsia="en-US"/>
    </w:rPr>
  </w:style>
  <w:style w:type="paragraph" w:customStyle="1" w:styleId="Bodyconnect">
    <w:name w:val="Body_connect"/>
    <w:basedOn w:val="Normal"/>
    <w:uiPriority w:val="99"/>
    <w:semiHidden/>
    <w:rsid w:val="00B650AA"/>
    <w:pPr>
      <w:spacing w:line="276" w:lineRule="auto"/>
    </w:pPr>
  </w:style>
  <w:style w:type="paragraph" w:styleId="FootnoteText">
    <w:name w:val="footnote text"/>
    <w:basedOn w:val="Normal"/>
    <w:link w:val="FootnoteTextChar"/>
    <w:uiPriority w:val="99"/>
    <w:semiHidden/>
    <w:rsid w:val="00B650AA"/>
    <w:pPr>
      <w:tabs>
        <w:tab w:val="left" w:pos="284"/>
      </w:tabs>
      <w:spacing w:before="120"/>
    </w:pPr>
    <w:rPr>
      <w:sz w:val="16"/>
      <w:szCs w:val="16"/>
    </w:rPr>
  </w:style>
  <w:style w:type="character" w:customStyle="1" w:styleId="FootnoteTextChar">
    <w:name w:val="Footnote Text Char"/>
    <w:link w:val="FootnoteText"/>
    <w:uiPriority w:val="99"/>
    <w:semiHidden/>
    <w:rsid w:val="00B650AA"/>
    <w:rPr>
      <w:rFonts w:ascii="Calibri" w:hAnsi="Calibri"/>
      <w:sz w:val="16"/>
      <w:szCs w:val="16"/>
      <w:lang w:eastAsia="en-US"/>
    </w:rPr>
  </w:style>
  <w:style w:type="paragraph" w:styleId="DocumentMap">
    <w:name w:val="Document Map"/>
    <w:basedOn w:val="Normal"/>
    <w:link w:val="DocumentMapChar"/>
    <w:uiPriority w:val="99"/>
    <w:semiHidden/>
    <w:rsid w:val="00B650AA"/>
    <w:pPr>
      <w:shd w:val="clear" w:color="auto" w:fill="000080"/>
    </w:pPr>
    <w:rPr>
      <w:rFonts w:ascii="Tahoma" w:hAnsi="Tahoma" w:cs="Tahoma"/>
      <w:sz w:val="18"/>
      <w:szCs w:val="18"/>
    </w:rPr>
  </w:style>
  <w:style w:type="character" w:customStyle="1" w:styleId="DocumentMapChar">
    <w:name w:val="Document Map Char"/>
    <w:link w:val="DocumentMap"/>
    <w:uiPriority w:val="99"/>
    <w:semiHidden/>
    <w:rsid w:val="00B650AA"/>
    <w:rPr>
      <w:rFonts w:ascii="Tahoma" w:hAnsi="Tahoma" w:cs="Tahoma"/>
      <w:sz w:val="18"/>
      <w:szCs w:val="18"/>
      <w:shd w:val="clear" w:color="auto" w:fill="000080"/>
      <w:lang w:eastAsia="en-US"/>
    </w:rPr>
  </w:style>
  <w:style w:type="paragraph" w:customStyle="1" w:styleId="TableDescriptionBold">
    <w:name w:val="Table Description Bold"/>
    <w:basedOn w:val="Body"/>
    <w:uiPriority w:val="49"/>
    <w:qFormat/>
    <w:rsid w:val="00B650AA"/>
    <w:pPr>
      <w:spacing w:before="40" w:after="40" w:line="240" w:lineRule="auto"/>
      <w:ind w:left="57" w:right="57"/>
    </w:pPr>
    <w:rPr>
      <w:b/>
      <w:bCs/>
    </w:rPr>
  </w:style>
  <w:style w:type="paragraph" w:customStyle="1" w:styleId="Tabletext">
    <w:name w:val="Table text"/>
    <w:basedOn w:val="Body"/>
    <w:next w:val="Normal"/>
    <w:autoRedefine/>
    <w:uiPriority w:val="99"/>
    <w:rsid w:val="00B650AA"/>
    <w:pPr>
      <w:spacing w:beforeLines="20" w:before="20" w:line="240" w:lineRule="auto"/>
      <w:ind w:left="57" w:right="57"/>
    </w:pPr>
  </w:style>
  <w:style w:type="character" w:styleId="FootnoteReference">
    <w:name w:val="footnote reference"/>
    <w:uiPriority w:val="99"/>
    <w:semiHidden/>
    <w:rsid w:val="00B650AA"/>
    <w:rPr>
      <w:vertAlign w:val="superscript"/>
    </w:rPr>
  </w:style>
  <w:style w:type="character" w:styleId="FollowedHyperlink">
    <w:name w:val="FollowedHyperlink"/>
    <w:uiPriority w:val="99"/>
    <w:semiHidden/>
    <w:rsid w:val="00B650AA"/>
    <w:rPr>
      <w:b/>
      <w:bCs/>
      <w:color w:val="99FF66"/>
      <w:u w:val="single"/>
    </w:rPr>
  </w:style>
  <w:style w:type="paragraph" w:customStyle="1" w:styleId="AppendixHeading1">
    <w:name w:val="AppendixHeading1"/>
    <w:basedOn w:val="Body"/>
    <w:next w:val="BodyTextIndent"/>
    <w:uiPriority w:val="29"/>
    <w:qFormat/>
    <w:rsid w:val="00B650AA"/>
    <w:pPr>
      <w:pageBreakBefore/>
      <w:numPr>
        <w:numId w:val="30"/>
      </w:numPr>
      <w:tabs>
        <w:tab w:val="left" w:pos="1134"/>
      </w:tabs>
      <w:spacing w:after="240" w:line="240" w:lineRule="atLeast"/>
      <w:outlineLvl w:val="0"/>
    </w:pPr>
    <w:rPr>
      <w:rFonts w:asciiTheme="minorHAnsi" w:hAnsiTheme="minorHAnsi" w:cs="Arial"/>
      <w:b/>
      <w:bCs/>
      <w:caps/>
      <w:color w:val="0054A0"/>
      <w:sz w:val="32"/>
      <w:szCs w:val="30"/>
    </w:rPr>
  </w:style>
  <w:style w:type="paragraph" w:styleId="Footer">
    <w:name w:val="footer"/>
    <w:basedOn w:val="Normal"/>
    <w:link w:val="FooterChar"/>
    <w:uiPriority w:val="99"/>
    <w:semiHidden/>
    <w:rsid w:val="00B650AA"/>
    <w:pPr>
      <w:spacing w:line="276" w:lineRule="auto"/>
      <w:ind w:left="-2835"/>
    </w:pPr>
    <w:rPr>
      <w:rFonts w:ascii="Arial" w:hAnsi="Arial" w:cs="Arial"/>
      <w:color w:val="FFFFFF"/>
      <w:sz w:val="14"/>
      <w:szCs w:val="14"/>
    </w:rPr>
  </w:style>
  <w:style w:type="character" w:customStyle="1" w:styleId="FooterChar">
    <w:name w:val="Footer Char"/>
    <w:link w:val="Footer"/>
    <w:uiPriority w:val="99"/>
    <w:semiHidden/>
    <w:rsid w:val="00B650AA"/>
    <w:rPr>
      <w:rFonts w:ascii="Arial" w:hAnsi="Arial" w:cs="Arial"/>
      <w:color w:val="FFFFFF"/>
      <w:sz w:val="14"/>
      <w:szCs w:val="14"/>
      <w:lang w:eastAsia="en-US"/>
    </w:rPr>
  </w:style>
  <w:style w:type="paragraph" w:styleId="Header">
    <w:name w:val="header"/>
    <w:basedOn w:val="Normal"/>
    <w:link w:val="HeaderChar"/>
    <w:uiPriority w:val="9"/>
    <w:qFormat/>
    <w:rsid w:val="00B650AA"/>
    <w:pPr>
      <w:spacing w:after="120"/>
    </w:pPr>
    <w:rPr>
      <w:b/>
      <w:bCs/>
      <w:caps/>
      <w:color w:val="0054A0"/>
      <w:sz w:val="32"/>
      <w:szCs w:val="32"/>
    </w:rPr>
  </w:style>
  <w:style w:type="character" w:customStyle="1" w:styleId="HeaderChar">
    <w:name w:val="Header Char"/>
    <w:link w:val="Header"/>
    <w:uiPriority w:val="9"/>
    <w:rsid w:val="00B650AA"/>
    <w:rPr>
      <w:rFonts w:ascii="Calibri" w:hAnsi="Calibri"/>
      <w:b/>
      <w:bCs/>
      <w:caps/>
      <w:color w:val="0054A0"/>
      <w:sz w:val="32"/>
      <w:szCs w:val="32"/>
      <w:lang w:eastAsia="en-US"/>
    </w:rPr>
  </w:style>
  <w:style w:type="paragraph" w:customStyle="1" w:styleId="AppendixHeading2">
    <w:name w:val="AppendixHeading2"/>
    <w:basedOn w:val="Heading1"/>
    <w:next w:val="Body"/>
    <w:uiPriority w:val="30"/>
    <w:rsid w:val="00B650AA"/>
    <w:pPr>
      <w:keepLines/>
      <w:numPr>
        <w:ilvl w:val="1"/>
        <w:numId w:val="30"/>
      </w:numPr>
      <w:spacing w:before="360"/>
      <w:outlineLvl w:val="1"/>
    </w:pPr>
    <w:rPr>
      <w:caps w:val="0"/>
      <w:sz w:val="26"/>
      <w:szCs w:val="26"/>
    </w:rPr>
  </w:style>
  <w:style w:type="paragraph" w:customStyle="1" w:styleId="PictureTally">
    <w:name w:val="Picture Tally"/>
    <w:basedOn w:val="Normal"/>
    <w:next w:val="Body"/>
    <w:uiPriority w:val="99"/>
    <w:semiHidden/>
    <w:rsid w:val="00B650AA"/>
    <w:pPr>
      <w:spacing w:line="240" w:lineRule="atLeast"/>
    </w:pPr>
    <w:rPr>
      <w:rFonts w:cs="Calibri"/>
      <w:b/>
      <w:bCs/>
    </w:rPr>
  </w:style>
  <w:style w:type="paragraph" w:customStyle="1" w:styleId="Subheadingwithintextnonnumbered">
    <w:name w:val="Sub heading within text  non numbered"/>
    <w:basedOn w:val="Body"/>
    <w:uiPriority w:val="99"/>
    <w:semiHidden/>
    <w:rsid w:val="00B650AA"/>
    <w:rPr>
      <w:b/>
      <w:bCs/>
      <w:color w:val="365F91"/>
    </w:rPr>
  </w:style>
  <w:style w:type="paragraph" w:customStyle="1" w:styleId="FrontpageDocumentTitle">
    <w:name w:val="Frontpage_DocumentTitle"/>
    <w:basedOn w:val="Normal"/>
    <w:uiPriority w:val="99"/>
    <w:semiHidden/>
    <w:rsid w:val="00B650AA"/>
    <w:pPr>
      <w:widowControl w:val="0"/>
      <w:spacing w:line="276" w:lineRule="auto"/>
      <w:ind w:right="170"/>
      <w:jc w:val="right"/>
    </w:pPr>
    <w:rPr>
      <w:rFonts w:ascii="Arial" w:hAnsi="Arial" w:cs="Arial"/>
      <w:b/>
      <w:bCs/>
      <w:color w:val="FFFFFF"/>
      <w:sz w:val="52"/>
      <w:szCs w:val="52"/>
      <w:lang w:eastAsia="de-DE"/>
    </w:rPr>
  </w:style>
  <w:style w:type="character" w:styleId="PageNumber">
    <w:name w:val="page number"/>
    <w:basedOn w:val="DefaultParagraphFont"/>
    <w:uiPriority w:val="99"/>
    <w:semiHidden/>
    <w:rsid w:val="00B650AA"/>
  </w:style>
  <w:style w:type="paragraph" w:customStyle="1" w:styleId="FrontpageTitleProjectSmall">
    <w:name w:val="Frontpage_TitleProject_Small"/>
    <w:basedOn w:val="FrontpageTitleProjectLarge"/>
    <w:next w:val="FrontpageTitleProjectLarge"/>
    <w:uiPriority w:val="99"/>
    <w:semiHidden/>
    <w:rsid w:val="00B650AA"/>
    <w:rPr>
      <w:sz w:val="24"/>
      <w:szCs w:val="24"/>
    </w:rPr>
  </w:style>
  <w:style w:type="paragraph" w:customStyle="1" w:styleId="Callout">
    <w:name w:val="Callout"/>
    <w:basedOn w:val="Normal"/>
    <w:next w:val="Body"/>
    <w:link w:val="CalloutChar"/>
    <w:uiPriority w:val="99"/>
    <w:semiHidden/>
    <w:rsid w:val="00B650AA"/>
    <w:pPr>
      <w:keepNext/>
      <w:framePr w:w="1985" w:hSpace="255" w:wrap="around" w:vAnchor="text" w:hAnchor="page" w:y="285"/>
      <w:spacing w:after="60" w:line="276" w:lineRule="auto"/>
    </w:pPr>
    <w:rPr>
      <w:rFonts w:ascii="Arial" w:hAnsi="Arial" w:cs="Arial"/>
      <w:b/>
      <w:bCs/>
      <w:color w:val="003366"/>
    </w:rPr>
  </w:style>
  <w:style w:type="paragraph" w:customStyle="1" w:styleId="zclausuleontheside">
    <w:name w:val="z_clausule_ontheside"/>
    <w:basedOn w:val="Normal"/>
    <w:uiPriority w:val="99"/>
    <w:semiHidden/>
    <w:rsid w:val="00B650AA"/>
    <w:pPr>
      <w:jc w:val="center"/>
    </w:pPr>
    <w:rPr>
      <w:rFonts w:ascii="Arial" w:hAnsi="Arial" w:cs="Arial"/>
      <w:noProof/>
      <w:color w:val="999999"/>
      <w:sz w:val="12"/>
      <w:szCs w:val="12"/>
    </w:rPr>
  </w:style>
  <w:style w:type="paragraph" w:customStyle="1" w:styleId="Introduction">
    <w:name w:val="Introduction"/>
    <w:basedOn w:val="Body"/>
    <w:next w:val="Body"/>
    <w:uiPriority w:val="99"/>
    <w:semiHidden/>
    <w:rsid w:val="00B650AA"/>
    <w:pPr>
      <w:spacing w:before="0"/>
    </w:pPr>
    <w:rPr>
      <w:b/>
      <w:bCs/>
      <w:i/>
      <w:iCs/>
      <w:color w:val="365F91"/>
    </w:rPr>
  </w:style>
  <w:style w:type="paragraph" w:styleId="IntenseQuote">
    <w:name w:val="Intense Quote"/>
    <w:basedOn w:val="Normal"/>
    <w:next w:val="Normal"/>
    <w:link w:val="IntenseQuoteChar"/>
    <w:uiPriority w:val="17"/>
    <w:semiHidden/>
    <w:qFormat/>
    <w:rsid w:val="00B650AA"/>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17"/>
    <w:semiHidden/>
    <w:rsid w:val="00B650AA"/>
    <w:rPr>
      <w:rFonts w:ascii="Calibri" w:hAnsi="Calibri"/>
      <w:b/>
      <w:bCs/>
      <w:i/>
      <w:iCs/>
      <w:color w:val="4F81BD"/>
      <w:sz w:val="22"/>
      <w:szCs w:val="22"/>
      <w:lang w:eastAsia="en-US"/>
    </w:rPr>
  </w:style>
  <w:style w:type="paragraph" w:styleId="Quote">
    <w:name w:val="Quote"/>
    <w:basedOn w:val="Normal"/>
    <w:next w:val="Normal"/>
    <w:link w:val="QuoteChar"/>
    <w:uiPriority w:val="12"/>
    <w:semiHidden/>
    <w:qFormat/>
    <w:rsid w:val="00B650AA"/>
    <w:rPr>
      <w:i/>
      <w:iCs/>
      <w:color w:val="000000"/>
    </w:rPr>
  </w:style>
  <w:style w:type="character" w:customStyle="1" w:styleId="QuoteChar">
    <w:name w:val="Quote Char"/>
    <w:link w:val="Quote"/>
    <w:uiPriority w:val="12"/>
    <w:semiHidden/>
    <w:rsid w:val="00B650AA"/>
    <w:rPr>
      <w:rFonts w:ascii="Calibri" w:hAnsi="Calibri"/>
      <w:i/>
      <w:iCs/>
      <w:color w:val="000000"/>
      <w:sz w:val="22"/>
      <w:szCs w:val="22"/>
      <w:lang w:eastAsia="en-US"/>
    </w:rPr>
  </w:style>
  <w:style w:type="character" w:styleId="BookTitle">
    <w:name w:val="Book Title"/>
    <w:uiPriority w:val="99"/>
    <w:semiHidden/>
    <w:qFormat/>
    <w:rsid w:val="00B650AA"/>
    <w:rPr>
      <w:b/>
      <w:bCs/>
      <w:smallCaps/>
      <w:spacing w:val="5"/>
    </w:rPr>
  </w:style>
  <w:style w:type="paragraph" w:styleId="BalloonText">
    <w:name w:val="Balloon Text"/>
    <w:basedOn w:val="Normal"/>
    <w:link w:val="BalloonTextChar"/>
    <w:uiPriority w:val="99"/>
    <w:semiHidden/>
    <w:rsid w:val="00B650AA"/>
    <w:rPr>
      <w:rFonts w:ascii="Tahoma" w:hAnsi="Tahoma" w:cs="Tahoma"/>
      <w:sz w:val="16"/>
      <w:szCs w:val="16"/>
    </w:rPr>
  </w:style>
  <w:style w:type="character" w:customStyle="1" w:styleId="BalloonTextChar">
    <w:name w:val="Balloon Text Char"/>
    <w:link w:val="BalloonText"/>
    <w:uiPriority w:val="99"/>
    <w:semiHidden/>
    <w:rsid w:val="00B650AA"/>
    <w:rPr>
      <w:rFonts w:ascii="Tahoma" w:hAnsi="Tahoma" w:cs="Tahoma"/>
      <w:sz w:val="16"/>
      <w:szCs w:val="16"/>
      <w:lang w:eastAsia="en-US"/>
    </w:rPr>
  </w:style>
  <w:style w:type="table" w:styleId="TableGrid">
    <w:name w:val="Table Grid"/>
    <w:basedOn w:val="TableNormal"/>
    <w:uiPriority w:val="59"/>
    <w:rsid w:val="00B650AA"/>
    <w:pPr>
      <w:ind w:left="57" w:right="57"/>
    </w:pPr>
    <w:rPr>
      <w:rFonts w:asciiTheme="minorHAnsi" w:hAnsiTheme="minorHAnsi"/>
      <w:sz w:val="22"/>
    </w:rPr>
    <w:tblPr>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rPr>
      <w:jc w:val="center"/>
    </w:trPr>
  </w:style>
  <w:style w:type="table" w:customStyle="1" w:styleId="BriggsTable1-Simplelight">
    <w:name w:val="Briggs Table 1 - Simple light"/>
    <w:uiPriority w:val="99"/>
    <w:rsid w:val="00B650AA"/>
    <w:pPr>
      <w:spacing w:before="40"/>
    </w:pPr>
    <w:rPr>
      <w:rFonts w:ascii="+Normal" w:hAnsi="+Normal"/>
      <w:sz w:val="22"/>
      <w:szCs w:val="22"/>
      <w:lang w:val="en-US" w:eastAsia="en-US"/>
    </w:rPr>
    <w:tblPr>
      <w:jc w:val="cente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0" w:type="dxa"/>
        <w:left w:w="113" w:type="dxa"/>
        <w:bottom w:w="0" w:type="dxa"/>
        <w:right w:w="113" w:type="dxa"/>
      </w:tblCellMar>
    </w:tblPr>
    <w:trPr>
      <w:jc w:val="center"/>
    </w:trPr>
  </w:style>
  <w:style w:type="table" w:customStyle="1" w:styleId="TableBlueBackground">
    <w:name w:val="Table Blue Background"/>
    <w:uiPriority w:val="99"/>
    <w:rsid w:val="00B650AA"/>
    <w:rPr>
      <w:rFonts w:asciiTheme="minorHAnsi" w:hAnsiTheme="minorHAnsi"/>
      <w:sz w:val="22"/>
      <w:lang w:val="en-US" w:eastAsia="en-US"/>
    </w:rPr>
    <w:tblPr>
      <w:jc w:val="center"/>
      <w:tblInd w:w="0" w:type="dxa"/>
      <w:tblCellMar>
        <w:top w:w="170" w:type="dxa"/>
        <w:left w:w="170" w:type="dxa"/>
        <w:bottom w:w="170" w:type="dxa"/>
        <w:right w:w="170" w:type="dxa"/>
      </w:tblCellMar>
    </w:tblPr>
    <w:trPr>
      <w:jc w:val="center"/>
    </w:trPr>
    <w:tcPr>
      <w:shd w:val="clear" w:color="auto" w:fill="B8CCE4"/>
    </w:tcPr>
  </w:style>
  <w:style w:type="table" w:customStyle="1" w:styleId="BriggsTable4-SolidBlue">
    <w:name w:val="Briggs Table 4 - Solid Blue"/>
    <w:basedOn w:val="BriggsTable1-Simplelight"/>
    <w:uiPriority w:val="99"/>
    <w:rsid w:val="00B650AA"/>
    <w:pPr>
      <w:ind w:left="113" w:right="113"/>
    </w:pPr>
    <w:rPr>
      <w:szCs w:val="16"/>
    </w:rPr>
    <w:tblPr/>
    <w:tblStylePr w:type="firstRow">
      <w:pPr>
        <w:spacing w:beforeLines="0" w:beforeAutospacing="0" w:afterLines="0" w:afterAutospacing="0"/>
        <w:contextualSpacing/>
        <w:jc w:val="left"/>
      </w:pPr>
      <w:rPr>
        <w:rFonts w:ascii="Arial" w:hAnsi="Arial" w:cs="Arial"/>
        <w:b w:val="0"/>
        <w:bCs w:val="0"/>
        <w:sz w:val="16"/>
        <w:szCs w:val="16"/>
      </w:rPr>
      <w:tblPr/>
      <w:tcPr>
        <w:shd w:val="clear" w:color="auto" w:fill="003366"/>
      </w:tcPr>
    </w:tblStylePr>
  </w:style>
  <w:style w:type="paragraph" w:styleId="NoSpacing">
    <w:name w:val="No Spacing"/>
    <w:uiPriority w:val="99"/>
    <w:semiHidden/>
    <w:qFormat/>
    <w:rsid w:val="00B650AA"/>
    <w:pPr>
      <w:spacing w:line="276" w:lineRule="auto"/>
    </w:pPr>
    <w:rPr>
      <w:sz w:val="22"/>
      <w:szCs w:val="22"/>
      <w:lang w:eastAsia="en-US"/>
    </w:rPr>
  </w:style>
  <w:style w:type="paragraph" w:styleId="Bibliography">
    <w:name w:val="Bibliography"/>
    <w:basedOn w:val="Normal"/>
    <w:next w:val="Normal"/>
    <w:uiPriority w:val="99"/>
    <w:semiHidden/>
    <w:rsid w:val="00B650AA"/>
  </w:style>
  <w:style w:type="character" w:customStyle="1" w:styleId="BodyChar">
    <w:name w:val="Body Char"/>
    <w:link w:val="Body"/>
    <w:uiPriority w:val="1"/>
    <w:rsid w:val="00B650AA"/>
    <w:rPr>
      <w:rFonts w:ascii="Calibri" w:hAnsi="Calibri" w:cstheme="minorHAnsi"/>
      <w:sz w:val="22"/>
      <w:szCs w:val="24"/>
      <w:lang w:eastAsia="en-US"/>
    </w:rPr>
  </w:style>
  <w:style w:type="character" w:customStyle="1" w:styleId="CalloutChar">
    <w:name w:val="Callout Char"/>
    <w:link w:val="Callout"/>
    <w:uiPriority w:val="99"/>
    <w:semiHidden/>
    <w:rsid w:val="00B650AA"/>
    <w:rPr>
      <w:rFonts w:ascii="Arial" w:hAnsi="Arial" w:cs="Arial"/>
      <w:b/>
      <w:bCs/>
      <w:color w:val="003366"/>
      <w:sz w:val="22"/>
      <w:szCs w:val="22"/>
      <w:lang w:eastAsia="en-US"/>
    </w:rPr>
  </w:style>
  <w:style w:type="table" w:customStyle="1" w:styleId="WinbidNormal5">
    <w:name w:val="Winbid_Normal5"/>
    <w:uiPriority w:val="99"/>
    <w:rsid w:val="00B650AA"/>
    <w:pPr>
      <w:spacing w:before="20" w:after="20" w:line="280" w:lineRule="atLeast"/>
    </w:pPr>
    <w:rPr>
      <w:sz w:val="22"/>
      <w:szCs w:val="22"/>
      <w:lang w:val="en-US" w:eastAsia="en-US"/>
    </w:rPr>
    <w:tblPr>
      <w:tblStyleRow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57" w:type="dxa"/>
        <w:bottom w:w="0" w:type="dxa"/>
        <w:right w:w="57" w:type="dxa"/>
      </w:tblCellMar>
    </w:tblPr>
  </w:style>
  <w:style w:type="character" w:customStyle="1" w:styleId="BulletChar">
    <w:name w:val="Bullet Char"/>
    <w:link w:val="Bullet"/>
    <w:uiPriority w:val="4"/>
    <w:rsid w:val="00B650AA"/>
    <w:rPr>
      <w:rFonts w:ascii="Calibri" w:hAnsi="Calibri" w:cs="Calibri"/>
      <w:sz w:val="22"/>
      <w:szCs w:val="22"/>
      <w:lang w:eastAsia="en-US"/>
    </w:rPr>
  </w:style>
  <w:style w:type="paragraph" w:styleId="CommentSubject">
    <w:name w:val="annotation subject"/>
    <w:basedOn w:val="CommentText"/>
    <w:next w:val="CommentText"/>
    <w:link w:val="CommentSubjectChar"/>
    <w:uiPriority w:val="99"/>
    <w:semiHidden/>
    <w:rsid w:val="00B650AA"/>
    <w:rPr>
      <w:b/>
      <w:bCs/>
      <w:sz w:val="20"/>
      <w:szCs w:val="20"/>
    </w:rPr>
  </w:style>
  <w:style w:type="character" w:customStyle="1" w:styleId="CommentSubjectChar">
    <w:name w:val="Comment Subject Char"/>
    <w:link w:val="CommentSubject"/>
    <w:uiPriority w:val="99"/>
    <w:semiHidden/>
    <w:rsid w:val="00B650AA"/>
    <w:rPr>
      <w:rFonts w:ascii="Calibri" w:hAnsi="Calibri"/>
      <w:b/>
      <w:bCs/>
      <w:lang w:eastAsia="en-US"/>
    </w:rPr>
  </w:style>
  <w:style w:type="paragraph" w:styleId="BodyText">
    <w:name w:val="Body Text"/>
    <w:basedOn w:val="Normal"/>
    <w:link w:val="BodyTextChar"/>
    <w:uiPriority w:val="99"/>
    <w:semiHidden/>
    <w:rsid w:val="00B650AA"/>
    <w:pPr>
      <w:spacing w:after="120"/>
    </w:pPr>
  </w:style>
  <w:style w:type="character" w:customStyle="1" w:styleId="BodyTextChar">
    <w:name w:val="Body Text Char"/>
    <w:link w:val="BodyText"/>
    <w:uiPriority w:val="99"/>
    <w:semiHidden/>
    <w:rsid w:val="00B650AA"/>
    <w:rPr>
      <w:rFonts w:ascii="Calibri" w:hAnsi="Calibri"/>
      <w:sz w:val="22"/>
      <w:szCs w:val="22"/>
      <w:lang w:eastAsia="en-US"/>
    </w:rPr>
  </w:style>
  <w:style w:type="paragraph" w:styleId="Revision">
    <w:name w:val="Revision"/>
    <w:hidden/>
    <w:uiPriority w:val="99"/>
    <w:semiHidden/>
    <w:rsid w:val="008A25D3"/>
    <w:rPr>
      <w:sz w:val="22"/>
      <w:szCs w:val="22"/>
      <w:lang w:eastAsia="en-US"/>
    </w:rPr>
  </w:style>
  <w:style w:type="paragraph" w:styleId="TOC3">
    <w:name w:val="toc 3"/>
    <w:basedOn w:val="Normal"/>
    <w:next w:val="Normal"/>
    <w:uiPriority w:val="39"/>
    <w:rsid w:val="00B650AA"/>
    <w:pPr>
      <w:tabs>
        <w:tab w:val="left" w:pos="1701"/>
        <w:tab w:val="right" w:leader="hyphen" w:pos="9072"/>
      </w:tabs>
      <w:spacing w:before="60"/>
      <w:ind w:left="567"/>
    </w:pPr>
  </w:style>
  <w:style w:type="character" w:styleId="Hyperlink">
    <w:name w:val="Hyperlink"/>
    <w:uiPriority w:val="99"/>
    <w:rsid w:val="00B650AA"/>
    <w:rPr>
      <w:color w:val="0000FF"/>
      <w:u w:val="single"/>
    </w:rPr>
  </w:style>
  <w:style w:type="paragraph" w:styleId="ListParagraph">
    <w:name w:val="List Paragraph"/>
    <w:basedOn w:val="Normal"/>
    <w:uiPriority w:val="18"/>
    <w:qFormat/>
    <w:rsid w:val="00B650AA"/>
    <w:pPr>
      <w:ind w:left="720"/>
    </w:pPr>
    <w:rPr>
      <w:rFonts w:cs="Calibri"/>
    </w:rPr>
  </w:style>
  <w:style w:type="paragraph" w:styleId="Subtitle">
    <w:name w:val="Subtitle"/>
    <w:basedOn w:val="Normal"/>
    <w:next w:val="Normal"/>
    <w:link w:val="SubtitleChar"/>
    <w:uiPriority w:val="15"/>
    <w:qFormat/>
    <w:rsid w:val="00B650AA"/>
    <w:pPr>
      <w:framePr w:hSpace="180" w:wrap="around" w:vAnchor="text" w:hAnchor="margin" w:y="56"/>
      <w:spacing w:after="60"/>
      <w:outlineLvl w:val="1"/>
    </w:pPr>
    <w:rPr>
      <w:rFonts w:eastAsiaTheme="majorEastAsia" w:cstheme="majorBidi"/>
      <w:b/>
      <w:color w:val="0054A0"/>
      <w:sz w:val="24"/>
      <w:szCs w:val="24"/>
    </w:rPr>
  </w:style>
  <w:style w:type="character" w:customStyle="1" w:styleId="SubtitleChar">
    <w:name w:val="Subtitle Char"/>
    <w:basedOn w:val="DefaultParagraphFont"/>
    <w:link w:val="Subtitle"/>
    <w:uiPriority w:val="15"/>
    <w:rsid w:val="00B650AA"/>
    <w:rPr>
      <w:rFonts w:ascii="Calibri" w:eastAsiaTheme="majorEastAsia" w:hAnsi="Calibri" w:cstheme="majorBidi"/>
      <w:b/>
      <w:color w:val="0054A0"/>
      <w:sz w:val="24"/>
      <w:szCs w:val="24"/>
      <w:lang w:eastAsia="en-US"/>
    </w:rPr>
  </w:style>
  <w:style w:type="character" w:styleId="SubtleEmphasis">
    <w:name w:val="Subtle Emphasis"/>
    <w:basedOn w:val="DefaultParagraphFont"/>
    <w:uiPriority w:val="19"/>
    <w:qFormat/>
    <w:rsid w:val="00B650AA"/>
    <w:rPr>
      <w:i/>
      <w:iCs/>
      <w:color w:val="404040" w:themeColor="text1" w:themeTint="BF"/>
    </w:rPr>
  </w:style>
  <w:style w:type="character" w:styleId="Emphasis">
    <w:name w:val="Emphasis"/>
    <w:basedOn w:val="DefaultParagraphFont"/>
    <w:uiPriority w:val="17"/>
    <w:qFormat/>
    <w:rsid w:val="00B650AA"/>
    <w:rPr>
      <w:rFonts w:asciiTheme="minorHAnsi" w:hAnsiTheme="minorHAnsi"/>
      <w:b/>
      <w:i/>
      <w:iCs/>
      <w:caps w:val="0"/>
      <w:smallCaps w:val="0"/>
      <w:strike w:val="0"/>
      <w:dstrike w:val="0"/>
      <w:vanish w:val="0"/>
      <w:color w:val="0054A0"/>
      <w:sz w:val="22"/>
      <w:vertAlign w:val="baseline"/>
      <w:lang w:val="en-GB"/>
    </w:rPr>
  </w:style>
  <w:style w:type="character" w:styleId="IntenseEmphasis">
    <w:name w:val="Intense Emphasis"/>
    <w:basedOn w:val="DefaultParagraphFont"/>
    <w:uiPriority w:val="16"/>
    <w:semiHidden/>
    <w:qFormat/>
    <w:rsid w:val="00B650AA"/>
    <w:rPr>
      <w:i/>
      <w:iCs/>
      <w:color w:val="4F81BD" w:themeColor="accent1"/>
    </w:rPr>
  </w:style>
  <w:style w:type="character" w:styleId="Strong">
    <w:name w:val="Strong"/>
    <w:basedOn w:val="DefaultParagraphFont"/>
    <w:uiPriority w:val="16"/>
    <w:qFormat/>
    <w:rsid w:val="00B650AA"/>
    <w:rPr>
      <w:b/>
      <w:bCs/>
    </w:rPr>
  </w:style>
  <w:style w:type="character" w:styleId="UnresolvedMention">
    <w:name w:val="Unresolved Mention"/>
    <w:basedOn w:val="DefaultParagraphFont"/>
    <w:uiPriority w:val="99"/>
    <w:semiHidden/>
    <w:unhideWhenUsed/>
    <w:rsid w:val="00B650AA"/>
    <w:rPr>
      <w:color w:val="605E5C"/>
      <w:shd w:val="clear" w:color="auto" w:fill="E1DFDD"/>
    </w:rPr>
  </w:style>
  <w:style w:type="paragraph" w:customStyle="1" w:styleId="paragraph">
    <w:name w:val="paragraph"/>
    <w:basedOn w:val="Normal"/>
    <w:uiPriority w:val="3"/>
    <w:rsid w:val="00B650AA"/>
    <w:pPr>
      <w:spacing w:before="100" w:beforeAutospacing="1" w:after="100" w:afterAutospacing="1"/>
    </w:pPr>
    <w:rPr>
      <w:szCs w:val="24"/>
      <w:lang w:eastAsia="en-GB"/>
    </w:rPr>
  </w:style>
  <w:style w:type="character" w:customStyle="1" w:styleId="normaltextrun">
    <w:name w:val="normaltextrun"/>
    <w:basedOn w:val="DefaultParagraphFont"/>
    <w:semiHidden/>
    <w:unhideWhenUsed/>
    <w:rsid w:val="00B650AA"/>
  </w:style>
  <w:style w:type="character" w:customStyle="1" w:styleId="eop">
    <w:name w:val="eop"/>
    <w:basedOn w:val="DefaultParagraphFont"/>
    <w:semiHidden/>
    <w:rsid w:val="00B650AA"/>
  </w:style>
  <w:style w:type="character" w:customStyle="1" w:styleId="ui-provider">
    <w:name w:val="ui-provider"/>
    <w:basedOn w:val="DefaultParagraphFont"/>
    <w:semiHidden/>
    <w:rsid w:val="00B650AA"/>
  </w:style>
  <w:style w:type="paragraph" w:styleId="Title">
    <w:name w:val="Title"/>
    <w:basedOn w:val="Normal"/>
    <w:next w:val="Normal"/>
    <w:link w:val="TitleChar"/>
    <w:uiPriority w:val="14"/>
    <w:qFormat/>
    <w:rsid w:val="009912A0"/>
    <w:pPr>
      <w:ind w:right="-45"/>
      <w:contextualSpacing/>
    </w:pPr>
    <w:rPr>
      <w:rFonts w:ascii="Franklin Gothic Heavy" w:eastAsiaTheme="majorEastAsia" w:hAnsi="Franklin Gothic Heavy" w:cstheme="majorBidi"/>
      <w:color w:val="0054A0"/>
      <w:sz w:val="56"/>
      <w:szCs w:val="56"/>
    </w:rPr>
  </w:style>
  <w:style w:type="character" w:customStyle="1" w:styleId="TitleChar">
    <w:name w:val="Title Char"/>
    <w:basedOn w:val="DefaultParagraphFont"/>
    <w:link w:val="Title"/>
    <w:uiPriority w:val="14"/>
    <w:rsid w:val="009912A0"/>
    <w:rPr>
      <w:rFonts w:ascii="Franklin Gothic Heavy" w:eastAsiaTheme="majorEastAsia" w:hAnsi="Franklin Gothic Heavy" w:cstheme="majorBidi"/>
      <w:color w:val="0054A0"/>
      <w:sz w:val="56"/>
      <w:szCs w:val="56"/>
      <w:lang w:eastAsia="en-US"/>
    </w:rPr>
  </w:style>
  <w:style w:type="character" w:styleId="PlaceholderText">
    <w:name w:val="Placeholder Text"/>
    <w:basedOn w:val="DefaultParagraphFont"/>
    <w:uiPriority w:val="99"/>
    <w:semiHidden/>
    <w:rsid w:val="00B650AA"/>
    <w:rPr>
      <w:color w:val="808080"/>
    </w:rPr>
  </w:style>
  <w:style w:type="paragraph" w:customStyle="1" w:styleId="TableLabel-BlueBold">
    <w:name w:val="Table Label - Blue Bold"/>
    <w:basedOn w:val="Normal"/>
    <w:uiPriority w:val="58"/>
    <w:rsid w:val="00B650AA"/>
    <w:pPr>
      <w:framePr w:hSpace="180" w:wrap="around" w:vAnchor="text" w:hAnchor="margin" w:y="56"/>
    </w:pPr>
    <w:rPr>
      <w:b/>
      <w:color w:val="0054A0"/>
    </w:rPr>
  </w:style>
  <w:style w:type="paragraph" w:styleId="TOCHeading">
    <w:name w:val="TOC Heading"/>
    <w:basedOn w:val="Heading1"/>
    <w:next w:val="Normal"/>
    <w:autoRedefine/>
    <w:uiPriority w:val="39"/>
    <w:semiHidden/>
    <w:qFormat/>
    <w:rsid w:val="00B650AA"/>
    <w:pPr>
      <w:keepLines/>
      <w:numPr>
        <w:numId w:val="0"/>
      </w:numPr>
      <w:spacing w:after="0" w:line="259" w:lineRule="auto"/>
      <w:outlineLvl w:val="9"/>
    </w:pPr>
    <w:rPr>
      <w:rFonts w:eastAsiaTheme="majorEastAsia" w:cstheme="majorBidi"/>
      <w:bCs w:val="0"/>
      <w:kern w:val="0"/>
    </w:rPr>
  </w:style>
  <w:style w:type="paragraph" w:styleId="TOC2">
    <w:name w:val="toc 2"/>
    <w:basedOn w:val="Normal"/>
    <w:next w:val="Normal"/>
    <w:autoRedefine/>
    <w:uiPriority w:val="39"/>
    <w:unhideWhenUsed/>
    <w:rsid w:val="00B650AA"/>
    <w:pPr>
      <w:tabs>
        <w:tab w:val="left" w:pos="1701"/>
        <w:tab w:val="right" w:leader="hyphen" w:pos="9072"/>
      </w:tabs>
      <w:spacing w:before="60"/>
      <w:ind w:left="567"/>
    </w:pPr>
    <w:rPr>
      <w:b/>
    </w:rPr>
  </w:style>
  <w:style w:type="paragraph" w:styleId="Caption">
    <w:name w:val="caption"/>
    <w:basedOn w:val="Normal"/>
    <w:next w:val="Normal"/>
    <w:uiPriority w:val="18"/>
    <w:qFormat/>
    <w:rsid w:val="00B650AA"/>
    <w:pPr>
      <w:keepLines/>
      <w:spacing w:before="40" w:after="40"/>
      <w:ind w:left="284"/>
      <w:jc w:val="center"/>
    </w:pPr>
    <w:rPr>
      <w:i/>
      <w:iCs/>
      <w:color w:val="0054A0"/>
      <w:sz w:val="18"/>
      <w:szCs w:val="18"/>
    </w:rPr>
  </w:style>
  <w:style w:type="table" w:customStyle="1" w:styleId="BriggsTable2-LightBlue">
    <w:name w:val="Briggs Table 2 - Light Blue"/>
    <w:basedOn w:val="TableNormal"/>
    <w:uiPriority w:val="99"/>
    <w:rsid w:val="00B650AA"/>
    <w:pPr>
      <w:spacing w:before="40" w:after="40"/>
    </w:pPr>
    <w:rPr>
      <w:rFonts w:ascii="+Normal" w:hAnsi="+Normal"/>
      <w:sz w:val="22"/>
    </w:rPr>
    <w:tblPr>
      <w:jc w:val="center"/>
      <w:tblBorders>
        <w:top w:val="single" w:sz="24" w:space="0" w:color="DBE5F1" w:themeColor="accent1" w:themeTint="33"/>
        <w:bottom w:val="single" w:sz="4" w:space="0" w:color="BFBFBF" w:themeColor="background1" w:themeShade="BF"/>
        <w:insideH w:val="single" w:sz="4" w:space="0" w:color="BFBFBF" w:themeColor="background1" w:themeShade="BF"/>
      </w:tblBorders>
    </w:tblPr>
    <w:trPr>
      <w:jc w:val="center"/>
    </w:trPr>
  </w:style>
  <w:style w:type="paragraph" w:styleId="TableofFigures">
    <w:name w:val="table of figures"/>
    <w:basedOn w:val="Normal"/>
    <w:next w:val="Normal"/>
    <w:autoRedefine/>
    <w:uiPriority w:val="99"/>
    <w:qFormat/>
    <w:rsid w:val="00B650AA"/>
    <w:pPr>
      <w:tabs>
        <w:tab w:val="right" w:leader="dot" w:pos="9017"/>
      </w:tabs>
      <w:ind w:left="567"/>
    </w:pPr>
    <w:rPr>
      <w:b/>
      <w:noProof/>
    </w:rPr>
  </w:style>
  <w:style w:type="paragraph" w:customStyle="1" w:styleId="TableParagraph">
    <w:name w:val="Table Paragraph"/>
    <w:basedOn w:val="Normal"/>
    <w:uiPriority w:val="50"/>
    <w:qFormat/>
    <w:rsid w:val="00B650AA"/>
    <w:pPr>
      <w:suppressAutoHyphens w:val="0"/>
      <w:autoSpaceDE w:val="0"/>
      <w:autoSpaceDN w:val="0"/>
      <w:spacing w:before="40" w:after="40"/>
      <w:ind w:left="57" w:right="57"/>
    </w:pPr>
    <w:rPr>
      <w:rFonts w:eastAsia="Arial" w:cs="Arial"/>
      <w:bCs/>
      <w:spacing w:val="-4"/>
    </w:rPr>
  </w:style>
  <w:style w:type="table" w:customStyle="1" w:styleId="BriggsTable3-DarkBlue">
    <w:name w:val="Briggs Table 3 - Dark Blue"/>
    <w:basedOn w:val="TableNormal"/>
    <w:uiPriority w:val="99"/>
    <w:rsid w:val="00B650AA"/>
    <w:rPr>
      <w:rFonts w:ascii="+Normal" w:hAnsi="+Normal"/>
      <w:sz w:val="22"/>
    </w:rPr>
    <w:tblPr>
      <w:jc w:val="center"/>
      <w:tblBorders>
        <w:top w:val="single" w:sz="24" w:space="0" w:color="002060"/>
        <w:bottom w:val="single" w:sz="4" w:space="0" w:color="A6A6A6" w:themeColor="background1" w:themeShade="A6"/>
        <w:insideH w:val="single" w:sz="4" w:space="0" w:color="A6A6A6" w:themeColor="background1" w:themeShade="A6"/>
      </w:tblBorders>
    </w:tblPr>
    <w:trPr>
      <w:tblHeader/>
      <w:jc w:val="center"/>
    </w:trPr>
    <w:tcPr>
      <w:shd w:val="clear" w:color="auto" w:fill="auto"/>
    </w:tcPr>
  </w:style>
  <w:style w:type="paragraph" w:styleId="BlockText">
    <w:name w:val="Block Text"/>
    <w:basedOn w:val="Normal"/>
    <w:autoRedefine/>
    <w:uiPriority w:val="20"/>
    <w:unhideWhenUsed/>
    <w:qFormat/>
    <w:rsid w:val="00B650AA"/>
    <w:pPr>
      <w:framePr w:wrap="around" w:vAnchor="text" w:hAnchor="text" w:y="1"/>
      <w:pBdr>
        <w:top w:val="single" w:sz="2" w:space="10" w:color="4F81BD" w:themeColor="accent1"/>
        <w:left w:val="single" w:sz="2" w:space="10" w:color="4F81BD" w:themeColor="accent1"/>
        <w:bottom w:val="single" w:sz="2" w:space="10" w:color="4F81BD" w:themeColor="accent1"/>
        <w:right w:val="single" w:sz="2" w:space="10" w:color="4F81BD" w:themeColor="accent1"/>
      </w:pBdr>
      <w:spacing w:line="240" w:lineRule="atLeast"/>
      <w:ind w:left="1151" w:right="1151"/>
    </w:pPr>
    <w:rPr>
      <w:rFonts w:eastAsiaTheme="minorEastAsia" w:cstheme="minorBidi"/>
      <w:i/>
      <w:iCs/>
      <w:color w:val="0054A0"/>
    </w:rPr>
  </w:style>
  <w:style w:type="paragraph" w:styleId="BodyTextFirstIndent">
    <w:name w:val="Body Text First Indent"/>
    <w:basedOn w:val="Body"/>
    <w:link w:val="BodyTextFirstIndentChar"/>
    <w:autoRedefine/>
    <w:uiPriority w:val="99"/>
    <w:semiHidden/>
    <w:qFormat/>
    <w:rsid w:val="00B650AA"/>
    <w:pPr>
      <w:ind w:left="567"/>
    </w:pPr>
  </w:style>
  <w:style w:type="character" w:customStyle="1" w:styleId="BodyTextFirstIndentChar">
    <w:name w:val="Body Text First Indent Char"/>
    <w:basedOn w:val="BodyTextChar"/>
    <w:link w:val="BodyTextFirstIndent"/>
    <w:uiPriority w:val="99"/>
    <w:semiHidden/>
    <w:rsid w:val="00B650AA"/>
    <w:rPr>
      <w:rFonts w:ascii="Calibri" w:hAnsi="Calibri" w:cstheme="minorHAnsi"/>
      <w:sz w:val="22"/>
      <w:szCs w:val="24"/>
      <w:lang w:eastAsia="en-US"/>
    </w:rPr>
  </w:style>
  <w:style w:type="paragraph" w:styleId="BodyTextIndent">
    <w:name w:val="Body Text Indent"/>
    <w:basedOn w:val="Body"/>
    <w:link w:val="BodyTextIndentChar"/>
    <w:uiPriority w:val="2"/>
    <w:qFormat/>
    <w:rsid w:val="00B650AA"/>
    <w:pPr>
      <w:ind w:left="567"/>
    </w:pPr>
  </w:style>
  <w:style w:type="character" w:customStyle="1" w:styleId="BodyTextIndentChar">
    <w:name w:val="Body Text Indent Char"/>
    <w:basedOn w:val="DefaultParagraphFont"/>
    <w:link w:val="BodyTextIndent"/>
    <w:uiPriority w:val="2"/>
    <w:rsid w:val="00B650AA"/>
    <w:rPr>
      <w:rFonts w:ascii="Calibri" w:hAnsi="Calibri" w:cstheme="minorHAnsi"/>
      <w:sz w:val="22"/>
      <w:szCs w:val="24"/>
      <w:lang w:eastAsia="en-US"/>
    </w:rPr>
  </w:style>
  <w:style w:type="paragraph" w:styleId="BodyTextFirstIndent2">
    <w:name w:val="Body Text First Indent 2"/>
    <w:basedOn w:val="BodyTextFirstIndent"/>
    <w:link w:val="BodyTextFirstIndent2Char"/>
    <w:uiPriority w:val="99"/>
    <w:semiHidden/>
    <w:rsid w:val="00B650AA"/>
    <w:pPr>
      <w:ind w:left="851"/>
    </w:pPr>
  </w:style>
  <w:style w:type="character" w:customStyle="1" w:styleId="BodyTextFirstIndent2Char">
    <w:name w:val="Body Text First Indent 2 Char"/>
    <w:basedOn w:val="BodyTextIndentChar"/>
    <w:link w:val="BodyTextFirstIndent2"/>
    <w:uiPriority w:val="99"/>
    <w:semiHidden/>
    <w:rsid w:val="00B650AA"/>
    <w:rPr>
      <w:rFonts w:ascii="Calibri" w:hAnsi="Calibri" w:cstheme="minorHAnsi"/>
      <w:sz w:val="22"/>
      <w:szCs w:val="24"/>
      <w:lang w:eastAsia="en-US"/>
    </w:rPr>
  </w:style>
  <w:style w:type="paragraph" w:styleId="BodyTextIndent2">
    <w:name w:val="Body Text Indent 2"/>
    <w:basedOn w:val="Body"/>
    <w:link w:val="BodyTextIndent2Char"/>
    <w:uiPriority w:val="3"/>
    <w:qFormat/>
    <w:rsid w:val="00B650AA"/>
    <w:pPr>
      <w:ind w:left="851"/>
    </w:pPr>
    <w:rPr>
      <w:szCs w:val="22"/>
    </w:rPr>
  </w:style>
  <w:style w:type="character" w:customStyle="1" w:styleId="BodyTextIndent2Char">
    <w:name w:val="Body Text Indent 2 Char"/>
    <w:basedOn w:val="DefaultParagraphFont"/>
    <w:link w:val="BodyTextIndent2"/>
    <w:uiPriority w:val="3"/>
    <w:rsid w:val="00B650AA"/>
    <w:rPr>
      <w:rFonts w:ascii="Calibri" w:hAnsi="Calibri" w:cstheme="minorHAnsi"/>
      <w:sz w:val="22"/>
      <w:szCs w:val="22"/>
      <w:lang w:eastAsia="en-US"/>
    </w:rPr>
  </w:style>
  <w:style w:type="paragraph" w:customStyle="1" w:styleId="TabledescriptionBold0">
    <w:name w:val="Table description Bold"/>
    <w:basedOn w:val="Normal"/>
    <w:uiPriority w:val="49"/>
    <w:rsid w:val="00B650AA"/>
    <w:pPr>
      <w:ind w:left="113"/>
    </w:pPr>
    <w:rPr>
      <w:rFonts w:cstheme="minorHAnsi"/>
      <w:b/>
      <w:bCs/>
      <w:szCs w:val="18"/>
    </w:rPr>
  </w:style>
  <w:style w:type="table" w:customStyle="1" w:styleId="BriggsTable1a-SimpleRows">
    <w:name w:val="Briggs Table 1a - Simple Rows"/>
    <w:basedOn w:val="BriggsTable2-LightBlue"/>
    <w:uiPriority w:val="99"/>
    <w:rsid w:val="00B650AA"/>
    <w:pPr>
      <w:ind w:left="57" w:right="57"/>
    </w:pPr>
    <w:tblPr>
      <w:tblBorders>
        <w:top w:val="single" w:sz="4" w:space="0" w:color="A6A6A6" w:themeColor="background1" w:themeShade="A6"/>
        <w:bottom w:val="single" w:sz="4" w:space="0" w:color="A6A6A6" w:themeColor="background1" w:themeShade="A6"/>
        <w:insideH w:val="single" w:sz="4" w:space="0" w:color="A6A6A6" w:themeColor="background1" w:themeShade="A6"/>
      </w:tblBorders>
    </w:tblPr>
  </w:style>
  <w:style w:type="paragraph" w:customStyle="1" w:styleId="TOCExtraDescriptions">
    <w:name w:val="TOC Extra Descriptions"/>
    <w:basedOn w:val="Normal"/>
    <w:uiPriority w:val="52"/>
    <w:qFormat/>
    <w:rsid w:val="00B650AA"/>
    <w:pPr>
      <w:suppressAutoHyphens w:val="0"/>
      <w:spacing w:before="0" w:line="360" w:lineRule="auto"/>
      <w:ind w:left="567"/>
    </w:pPr>
    <w:rPr>
      <w:b/>
      <w:bCs/>
      <w:caps/>
    </w:rPr>
  </w:style>
  <w:style w:type="paragraph" w:customStyle="1" w:styleId="NumberedBulletIndented">
    <w:name w:val="Numbered Bullet Indented"/>
    <w:basedOn w:val="ListParagraph"/>
    <w:uiPriority w:val="5"/>
    <w:qFormat/>
    <w:rsid w:val="00B650AA"/>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876954">
      <w:marLeft w:val="0"/>
      <w:marRight w:val="0"/>
      <w:marTop w:val="0"/>
      <w:marBottom w:val="0"/>
      <w:divBdr>
        <w:top w:val="none" w:sz="0" w:space="0" w:color="auto"/>
        <w:left w:val="none" w:sz="0" w:space="0" w:color="auto"/>
        <w:bottom w:val="none" w:sz="0" w:space="0" w:color="auto"/>
        <w:right w:val="none" w:sz="0" w:space="0" w:color="auto"/>
      </w:divBdr>
    </w:div>
    <w:div w:id="100876955">
      <w:marLeft w:val="0"/>
      <w:marRight w:val="0"/>
      <w:marTop w:val="0"/>
      <w:marBottom w:val="0"/>
      <w:divBdr>
        <w:top w:val="none" w:sz="0" w:space="0" w:color="auto"/>
        <w:left w:val="none" w:sz="0" w:space="0" w:color="auto"/>
        <w:bottom w:val="none" w:sz="0" w:space="0" w:color="auto"/>
        <w:right w:val="none" w:sz="0" w:space="0" w:color="auto"/>
      </w:divBdr>
    </w:div>
    <w:div w:id="100876956">
      <w:marLeft w:val="0"/>
      <w:marRight w:val="0"/>
      <w:marTop w:val="0"/>
      <w:marBottom w:val="0"/>
      <w:divBdr>
        <w:top w:val="none" w:sz="0" w:space="0" w:color="auto"/>
        <w:left w:val="none" w:sz="0" w:space="0" w:color="auto"/>
        <w:bottom w:val="none" w:sz="0" w:space="0" w:color="auto"/>
        <w:right w:val="none" w:sz="0" w:space="0" w:color="auto"/>
      </w:divBdr>
    </w:div>
    <w:div w:id="100876957">
      <w:marLeft w:val="0"/>
      <w:marRight w:val="0"/>
      <w:marTop w:val="0"/>
      <w:marBottom w:val="0"/>
      <w:divBdr>
        <w:top w:val="none" w:sz="0" w:space="0" w:color="auto"/>
        <w:left w:val="none" w:sz="0" w:space="0" w:color="auto"/>
        <w:bottom w:val="none" w:sz="0" w:space="0" w:color="auto"/>
        <w:right w:val="none" w:sz="0" w:space="0" w:color="auto"/>
      </w:divBdr>
    </w:div>
    <w:div w:id="100876958">
      <w:marLeft w:val="0"/>
      <w:marRight w:val="0"/>
      <w:marTop w:val="0"/>
      <w:marBottom w:val="0"/>
      <w:divBdr>
        <w:top w:val="none" w:sz="0" w:space="0" w:color="auto"/>
        <w:left w:val="none" w:sz="0" w:space="0" w:color="auto"/>
        <w:bottom w:val="none" w:sz="0" w:space="0" w:color="auto"/>
        <w:right w:val="none" w:sz="0" w:space="0" w:color="auto"/>
      </w:divBdr>
    </w:div>
    <w:div w:id="100876959">
      <w:marLeft w:val="0"/>
      <w:marRight w:val="0"/>
      <w:marTop w:val="0"/>
      <w:marBottom w:val="0"/>
      <w:divBdr>
        <w:top w:val="none" w:sz="0" w:space="0" w:color="auto"/>
        <w:left w:val="none" w:sz="0" w:space="0" w:color="auto"/>
        <w:bottom w:val="none" w:sz="0" w:space="0" w:color="auto"/>
        <w:right w:val="none" w:sz="0" w:space="0" w:color="auto"/>
      </w:divBdr>
    </w:div>
    <w:div w:id="100876960">
      <w:marLeft w:val="0"/>
      <w:marRight w:val="0"/>
      <w:marTop w:val="0"/>
      <w:marBottom w:val="0"/>
      <w:divBdr>
        <w:top w:val="none" w:sz="0" w:space="0" w:color="auto"/>
        <w:left w:val="none" w:sz="0" w:space="0" w:color="auto"/>
        <w:bottom w:val="none" w:sz="0" w:space="0" w:color="auto"/>
        <w:right w:val="none" w:sz="0" w:space="0" w:color="auto"/>
      </w:divBdr>
    </w:div>
    <w:div w:id="100876961">
      <w:marLeft w:val="0"/>
      <w:marRight w:val="0"/>
      <w:marTop w:val="0"/>
      <w:marBottom w:val="0"/>
      <w:divBdr>
        <w:top w:val="none" w:sz="0" w:space="0" w:color="auto"/>
        <w:left w:val="none" w:sz="0" w:space="0" w:color="auto"/>
        <w:bottom w:val="none" w:sz="0" w:space="0" w:color="auto"/>
        <w:right w:val="none" w:sz="0" w:space="0" w:color="auto"/>
      </w:divBdr>
    </w:div>
    <w:div w:id="100876962">
      <w:marLeft w:val="0"/>
      <w:marRight w:val="0"/>
      <w:marTop w:val="0"/>
      <w:marBottom w:val="0"/>
      <w:divBdr>
        <w:top w:val="none" w:sz="0" w:space="0" w:color="auto"/>
        <w:left w:val="none" w:sz="0" w:space="0" w:color="auto"/>
        <w:bottom w:val="none" w:sz="0" w:space="0" w:color="auto"/>
        <w:right w:val="none" w:sz="0" w:space="0" w:color="auto"/>
      </w:divBdr>
    </w:div>
    <w:div w:id="100876963">
      <w:marLeft w:val="0"/>
      <w:marRight w:val="0"/>
      <w:marTop w:val="0"/>
      <w:marBottom w:val="0"/>
      <w:divBdr>
        <w:top w:val="none" w:sz="0" w:space="0" w:color="auto"/>
        <w:left w:val="none" w:sz="0" w:space="0" w:color="auto"/>
        <w:bottom w:val="none" w:sz="0" w:space="0" w:color="auto"/>
        <w:right w:val="none" w:sz="0" w:space="0" w:color="auto"/>
      </w:divBdr>
    </w:div>
    <w:div w:id="100876964">
      <w:marLeft w:val="0"/>
      <w:marRight w:val="0"/>
      <w:marTop w:val="0"/>
      <w:marBottom w:val="0"/>
      <w:divBdr>
        <w:top w:val="none" w:sz="0" w:space="0" w:color="auto"/>
        <w:left w:val="none" w:sz="0" w:space="0" w:color="auto"/>
        <w:bottom w:val="none" w:sz="0" w:space="0" w:color="auto"/>
        <w:right w:val="none" w:sz="0" w:space="0" w:color="auto"/>
      </w:divBdr>
    </w:div>
    <w:div w:id="100876965">
      <w:marLeft w:val="0"/>
      <w:marRight w:val="0"/>
      <w:marTop w:val="0"/>
      <w:marBottom w:val="0"/>
      <w:divBdr>
        <w:top w:val="none" w:sz="0" w:space="0" w:color="auto"/>
        <w:left w:val="none" w:sz="0" w:space="0" w:color="auto"/>
        <w:bottom w:val="none" w:sz="0" w:space="0" w:color="auto"/>
        <w:right w:val="none" w:sz="0" w:space="0" w:color="auto"/>
      </w:divBdr>
    </w:div>
    <w:div w:id="100876966">
      <w:marLeft w:val="0"/>
      <w:marRight w:val="0"/>
      <w:marTop w:val="0"/>
      <w:marBottom w:val="0"/>
      <w:divBdr>
        <w:top w:val="none" w:sz="0" w:space="0" w:color="auto"/>
        <w:left w:val="none" w:sz="0" w:space="0" w:color="auto"/>
        <w:bottom w:val="none" w:sz="0" w:space="0" w:color="auto"/>
        <w:right w:val="none" w:sz="0" w:space="0" w:color="auto"/>
      </w:divBdr>
    </w:div>
    <w:div w:id="100876967">
      <w:marLeft w:val="0"/>
      <w:marRight w:val="0"/>
      <w:marTop w:val="0"/>
      <w:marBottom w:val="0"/>
      <w:divBdr>
        <w:top w:val="none" w:sz="0" w:space="0" w:color="auto"/>
        <w:left w:val="none" w:sz="0" w:space="0" w:color="auto"/>
        <w:bottom w:val="none" w:sz="0" w:space="0" w:color="auto"/>
        <w:right w:val="none" w:sz="0" w:space="0" w:color="auto"/>
      </w:divBdr>
    </w:div>
    <w:div w:id="100876968">
      <w:marLeft w:val="0"/>
      <w:marRight w:val="0"/>
      <w:marTop w:val="0"/>
      <w:marBottom w:val="0"/>
      <w:divBdr>
        <w:top w:val="none" w:sz="0" w:space="0" w:color="auto"/>
        <w:left w:val="none" w:sz="0" w:space="0" w:color="auto"/>
        <w:bottom w:val="none" w:sz="0" w:space="0" w:color="auto"/>
        <w:right w:val="none" w:sz="0" w:space="0" w:color="auto"/>
      </w:divBdr>
    </w:div>
    <w:div w:id="100876969">
      <w:marLeft w:val="0"/>
      <w:marRight w:val="0"/>
      <w:marTop w:val="0"/>
      <w:marBottom w:val="0"/>
      <w:divBdr>
        <w:top w:val="none" w:sz="0" w:space="0" w:color="auto"/>
        <w:left w:val="none" w:sz="0" w:space="0" w:color="auto"/>
        <w:bottom w:val="none" w:sz="0" w:space="0" w:color="auto"/>
        <w:right w:val="none" w:sz="0" w:space="0" w:color="auto"/>
      </w:divBdr>
    </w:div>
    <w:div w:id="100876970">
      <w:marLeft w:val="0"/>
      <w:marRight w:val="0"/>
      <w:marTop w:val="0"/>
      <w:marBottom w:val="0"/>
      <w:divBdr>
        <w:top w:val="none" w:sz="0" w:space="0" w:color="auto"/>
        <w:left w:val="none" w:sz="0" w:space="0" w:color="auto"/>
        <w:bottom w:val="none" w:sz="0" w:space="0" w:color="auto"/>
        <w:right w:val="none" w:sz="0" w:space="0" w:color="auto"/>
      </w:divBdr>
    </w:div>
    <w:div w:id="317616217">
      <w:bodyDiv w:val="1"/>
      <w:marLeft w:val="0"/>
      <w:marRight w:val="0"/>
      <w:marTop w:val="0"/>
      <w:marBottom w:val="0"/>
      <w:divBdr>
        <w:top w:val="none" w:sz="0" w:space="0" w:color="auto"/>
        <w:left w:val="none" w:sz="0" w:space="0" w:color="auto"/>
        <w:bottom w:val="none" w:sz="0" w:space="0" w:color="auto"/>
        <w:right w:val="none" w:sz="0" w:space="0" w:color="auto"/>
      </w:divBdr>
      <w:divsChild>
        <w:div w:id="556236016">
          <w:marLeft w:val="0"/>
          <w:marRight w:val="0"/>
          <w:marTop w:val="0"/>
          <w:marBottom w:val="0"/>
          <w:divBdr>
            <w:top w:val="none" w:sz="0" w:space="0" w:color="auto"/>
            <w:left w:val="none" w:sz="0" w:space="0" w:color="auto"/>
            <w:bottom w:val="none" w:sz="0" w:space="0" w:color="auto"/>
            <w:right w:val="none" w:sz="0" w:space="0" w:color="auto"/>
          </w:divBdr>
          <w:divsChild>
            <w:div w:id="409893040">
              <w:marLeft w:val="0"/>
              <w:marRight w:val="0"/>
              <w:marTop w:val="0"/>
              <w:marBottom w:val="0"/>
              <w:divBdr>
                <w:top w:val="none" w:sz="0" w:space="0" w:color="auto"/>
                <w:left w:val="none" w:sz="0" w:space="0" w:color="auto"/>
                <w:bottom w:val="none" w:sz="0" w:space="0" w:color="auto"/>
                <w:right w:val="none" w:sz="0" w:space="0" w:color="auto"/>
              </w:divBdr>
            </w:div>
          </w:divsChild>
        </w:div>
        <w:div w:id="2045596146">
          <w:marLeft w:val="0"/>
          <w:marRight w:val="0"/>
          <w:marTop w:val="0"/>
          <w:marBottom w:val="0"/>
          <w:divBdr>
            <w:top w:val="none" w:sz="0" w:space="0" w:color="auto"/>
            <w:left w:val="none" w:sz="0" w:space="0" w:color="auto"/>
            <w:bottom w:val="none" w:sz="0" w:space="0" w:color="auto"/>
            <w:right w:val="none" w:sz="0" w:space="0" w:color="auto"/>
          </w:divBdr>
          <w:divsChild>
            <w:div w:id="640620342">
              <w:marLeft w:val="0"/>
              <w:marRight w:val="0"/>
              <w:marTop w:val="0"/>
              <w:marBottom w:val="0"/>
              <w:divBdr>
                <w:top w:val="none" w:sz="0" w:space="0" w:color="auto"/>
                <w:left w:val="none" w:sz="0" w:space="0" w:color="auto"/>
                <w:bottom w:val="none" w:sz="0" w:space="0" w:color="auto"/>
                <w:right w:val="none" w:sz="0" w:space="0" w:color="auto"/>
              </w:divBdr>
            </w:div>
          </w:divsChild>
        </w:div>
        <w:div w:id="1393848720">
          <w:marLeft w:val="0"/>
          <w:marRight w:val="0"/>
          <w:marTop w:val="0"/>
          <w:marBottom w:val="0"/>
          <w:divBdr>
            <w:top w:val="none" w:sz="0" w:space="0" w:color="auto"/>
            <w:left w:val="none" w:sz="0" w:space="0" w:color="auto"/>
            <w:bottom w:val="none" w:sz="0" w:space="0" w:color="auto"/>
            <w:right w:val="none" w:sz="0" w:space="0" w:color="auto"/>
          </w:divBdr>
          <w:divsChild>
            <w:div w:id="1684935170">
              <w:marLeft w:val="0"/>
              <w:marRight w:val="0"/>
              <w:marTop w:val="0"/>
              <w:marBottom w:val="0"/>
              <w:divBdr>
                <w:top w:val="none" w:sz="0" w:space="0" w:color="auto"/>
                <w:left w:val="none" w:sz="0" w:space="0" w:color="auto"/>
                <w:bottom w:val="none" w:sz="0" w:space="0" w:color="auto"/>
                <w:right w:val="none" w:sz="0" w:space="0" w:color="auto"/>
              </w:divBdr>
            </w:div>
          </w:divsChild>
        </w:div>
        <w:div w:id="1973900561">
          <w:marLeft w:val="0"/>
          <w:marRight w:val="0"/>
          <w:marTop w:val="0"/>
          <w:marBottom w:val="0"/>
          <w:divBdr>
            <w:top w:val="none" w:sz="0" w:space="0" w:color="auto"/>
            <w:left w:val="none" w:sz="0" w:space="0" w:color="auto"/>
            <w:bottom w:val="none" w:sz="0" w:space="0" w:color="auto"/>
            <w:right w:val="none" w:sz="0" w:space="0" w:color="auto"/>
          </w:divBdr>
          <w:divsChild>
            <w:div w:id="1038050517">
              <w:marLeft w:val="0"/>
              <w:marRight w:val="0"/>
              <w:marTop w:val="0"/>
              <w:marBottom w:val="0"/>
              <w:divBdr>
                <w:top w:val="none" w:sz="0" w:space="0" w:color="auto"/>
                <w:left w:val="none" w:sz="0" w:space="0" w:color="auto"/>
                <w:bottom w:val="none" w:sz="0" w:space="0" w:color="auto"/>
                <w:right w:val="none" w:sz="0" w:space="0" w:color="auto"/>
              </w:divBdr>
            </w:div>
          </w:divsChild>
        </w:div>
        <w:div w:id="123810253">
          <w:marLeft w:val="0"/>
          <w:marRight w:val="0"/>
          <w:marTop w:val="0"/>
          <w:marBottom w:val="0"/>
          <w:divBdr>
            <w:top w:val="none" w:sz="0" w:space="0" w:color="auto"/>
            <w:left w:val="none" w:sz="0" w:space="0" w:color="auto"/>
            <w:bottom w:val="none" w:sz="0" w:space="0" w:color="auto"/>
            <w:right w:val="none" w:sz="0" w:space="0" w:color="auto"/>
          </w:divBdr>
          <w:divsChild>
            <w:div w:id="2131823193">
              <w:marLeft w:val="0"/>
              <w:marRight w:val="0"/>
              <w:marTop w:val="0"/>
              <w:marBottom w:val="0"/>
              <w:divBdr>
                <w:top w:val="none" w:sz="0" w:space="0" w:color="auto"/>
                <w:left w:val="none" w:sz="0" w:space="0" w:color="auto"/>
                <w:bottom w:val="none" w:sz="0" w:space="0" w:color="auto"/>
                <w:right w:val="none" w:sz="0" w:space="0" w:color="auto"/>
              </w:divBdr>
            </w:div>
          </w:divsChild>
        </w:div>
        <w:div w:id="761604074">
          <w:marLeft w:val="0"/>
          <w:marRight w:val="0"/>
          <w:marTop w:val="0"/>
          <w:marBottom w:val="0"/>
          <w:divBdr>
            <w:top w:val="none" w:sz="0" w:space="0" w:color="auto"/>
            <w:left w:val="none" w:sz="0" w:space="0" w:color="auto"/>
            <w:bottom w:val="none" w:sz="0" w:space="0" w:color="auto"/>
            <w:right w:val="none" w:sz="0" w:space="0" w:color="auto"/>
          </w:divBdr>
          <w:divsChild>
            <w:div w:id="213272889">
              <w:marLeft w:val="0"/>
              <w:marRight w:val="0"/>
              <w:marTop w:val="0"/>
              <w:marBottom w:val="0"/>
              <w:divBdr>
                <w:top w:val="none" w:sz="0" w:space="0" w:color="auto"/>
                <w:left w:val="none" w:sz="0" w:space="0" w:color="auto"/>
                <w:bottom w:val="none" w:sz="0" w:space="0" w:color="auto"/>
                <w:right w:val="none" w:sz="0" w:space="0" w:color="auto"/>
              </w:divBdr>
            </w:div>
          </w:divsChild>
        </w:div>
        <w:div w:id="1268733290">
          <w:marLeft w:val="0"/>
          <w:marRight w:val="0"/>
          <w:marTop w:val="0"/>
          <w:marBottom w:val="0"/>
          <w:divBdr>
            <w:top w:val="none" w:sz="0" w:space="0" w:color="auto"/>
            <w:left w:val="none" w:sz="0" w:space="0" w:color="auto"/>
            <w:bottom w:val="none" w:sz="0" w:space="0" w:color="auto"/>
            <w:right w:val="none" w:sz="0" w:space="0" w:color="auto"/>
          </w:divBdr>
          <w:divsChild>
            <w:div w:id="1649364766">
              <w:marLeft w:val="0"/>
              <w:marRight w:val="0"/>
              <w:marTop w:val="0"/>
              <w:marBottom w:val="0"/>
              <w:divBdr>
                <w:top w:val="none" w:sz="0" w:space="0" w:color="auto"/>
                <w:left w:val="none" w:sz="0" w:space="0" w:color="auto"/>
                <w:bottom w:val="none" w:sz="0" w:space="0" w:color="auto"/>
                <w:right w:val="none" w:sz="0" w:space="0" w:color="auto"/>
              </w:divBdr>
            </w:div>
          </w:divsChild>
        </w:div>
        <w:div w:id="2036730123">
          <w:marLeft w:val="0"/>
          <w:marRight w:val="0"/>
          <w:marTop w:val="0"/>
          <w:marBottom w:val="0"/>
          <w:divBdr>
            <w:top w:val="none" w:sz="0" w:space="0" w:color="auto"/>
            <w:left w:val="none" w:sz="0" w:space="0" w:color="auto"/>
            <w:bottom w:val="none" w:sz="0" w:space="0" w:color="auto"/>
            <w:right w:val="none" w:sz="0" w:space="0" w:color="auto"/>
          </w:divBdr>
          <w:divsChild>
            <w:div w:id="1373798339">
              <w:marLeft w:val="0"/>
              <w:marRight w:val="0"/>
              <w:marTop w:val="0"/>
              <w:marBottom w:val="0"/>
              <w:divBdr>
                <w:top w:val="none" w:sz="0" w:space="0" w:color="auto"/>
                <w:left w:val="none" w:sz="0" w:space="0" w:color="auto"/>
                <w:bottom w:val="none" w:sz="0" w:space="0" w:color="auto"/>
                <w:right w:val="none" w:sz="0" w:space="0" w:color="auto"/>
              </w:divBdr>
            </w:div>
          </w:divsChild>
        </w:div>
        <w:div w:id="1181772594">
          <w:marLeft w:val="0"/>
          <w:marRight w:val="0"/>
          <w:marTop w:val="0"/>
          <w:marBottom w:val="0"/>
          <w:divBdr>
            <w:top w:val="none" w:sz="0" w:space="0" w:color="auto"/>
            <w:left w:val="none" w:sz="0" w:space="0" w:color="auto"/>
            <w:bottom w:val="none" w:sz="0" w:space="0" w:color="auto"/>
            <w:right w:val="none" w:sz="0" w:space="0" w:color="auto"/>
          </w:divBdr>
          <w:divsChild>
            <w:div w:id="16124113">
              <w:marLeft w:val="0"/>
              <w:marRight w:val="0"/>
              <w:marTop w:val="0"/>
              <w:marBottom w:val="0"/>
              <w:divBdr>
                <w:top w:val="none" w:sz="0" w:space="0" w:color="auto"/>
                <w:left w:val="none" w:sz="0" w:space="0" w:color="auto"/>
                <w:bottom w:val="none" w:sz="0" w:space="0" w:color="auto"/>
                <w:right w:val="none" w:sz="0" w:space="0" w:color="auto"/>
              </w:divBdr>
            </w:div>
          </w:divsChild>
        </w:div>
        <w:div w:id="607470025">
          <w:marLeft w:val="0"/>
          <w:marRight w:val="0"/>
          <w:marTop w:val="0"/>
          <w:marBottom w:val="0"/>
          <w:divBdr>
            <w:top w:val="none" w:sz="0" w:space="0" w:color="auto"/>
            <w:left w:val="none" w:sz="0" w:space="0" w:color="auto"/>
            <w:bottom w:val="none" w:sz="0" w:space="0" w:color="auto"/>
            <w:right w:val="none" w:sz="0" w:space="0" w:color="auto"/>
          </w:divBdr>
          <w:divsChild>
            <w:div w:id="1963419443">
              <w:marLeft w:val="0"/>
              <w:marRight w:val="0"/>
              <w:marTop w:val="0"/>
              <w:marBottom w:val="0"/>
              <w:divBdr>
                <w:top w:val="none" w:sz="0" w:space="0" w:color="auto"/>
                <w:left w:val="none" w:sz="0" w:space="0" w:color="auto"/>
                <w:bottom w:val="none" w:sz="0" w:space="0" w:color="auto"/>
                <w:right w:val="none" w:sz="0" w:space="0" w:color="auto"/>
              </w:divBdr>
            </w:div>
          </w:divsChild>
        </w:div>
        <w:div w:id="2044592601">
          <w:marLeft w:val="0"/>
          <w:marRight w:val="0"/>
          <w:marTop w:val="0"/>
          <w:marBottom w:val="0"/>
          <w:divBdr>
            <w:top w:val="none" w:sz="0" w:space="0" w:color="auto"/>
            <w:left w:val="none" w:sz="0" w:space="0" w:color="auto"/>
            <w:bottom w:val="none" w:sz="0" w:space="0" w:color="auto"/>
            <w:right w:val="none" w:sz="0" w:space="0" w:color="auto"/>
          </w:divBdr>
          <w:divsChild>
            <w:div w:id="1592621575">
              <w:marLeft w:val="0"/>
              <w:marRight w:val="0"/>
              <w:marTop w:val="0"/>
              <w:marBottom w:val="0"/>
              <w:divBdr>
                <w:top w:val="none" w:sz="0" w:space="0" w:color="auto"/>
                <w:left w:val="none" w:sz="0" w:space="0" w:color="auto"/>
                <w:bottom w:val="none" w:sz="0" w:space="0" w:color="auto"/>
                <w:right w:val="none" w:sz="0" w:space="0" w:color="auto"/>
              </w:divBdr>
            </w:div>
          </w:divsChild>
        </w:div>
        <w:div w:id="1513834558">
          <w:marLeft w:val="0"/>
          <w:marRight w:val="0"/>
          <w:marTop w:val="0"/>
          <w:marBottom w:val="0"/>
          <w:divBdr>
            <w:top w:val="none" w:sz="0" w:space="0" w:color="auto"/>
            <w:left w:val="none" w:sz="0" w:space="0" w:color="auto"/>
            <w:bottom w:val="none" w:sz="0" w:space="0" w:color="auto"/>
            <w:right w:val="none" w:sz="0" w:space="0" w:color="auto"/>
          </w:divBdr>
          <w:divsChild>
            <w:div w:id="1620406045">
              <w:marLeft w:val="0"/>
              <w:marRight w:val="0"/>
              <w:marTop w:val="0"/>
              <w:marBottom w:val="0"/>
              <w:divBdr>
                <w:top w:val="none" w:sz="0" w:space="0" w:color="auto"/>
                <w:left w:val="none" w:sz="0" w:space="0" w:color="auto"/>
                <w:bottom w:val="none" w:sz="0" w:space="0" w:color="auto"/>
                <w:right w:val="none" w:sz="0" w:space="0" w:color="auto"/>
              </w:divBdr>
            </w:div>
          </w:divsChild>
        </w:div>
        <w:div w:id="325786720">
          <w:marLeft w:val="0"/>
          <w:marRight w:val="0"/>
          <w:marTop w:val="0"/>
          <w:marBottom w:val="0"/>
          <w:divBdr>
            <w:top w:val="none" w:sz="0" w:space="0" w:color="auto"/>
            <w:left w:val="none" w:sz="0" w:space="0" w:color="auto"/>
            <w:bottom w:val="none" w:sz="0" w:space="0" w:color="auto"/>
            <w:right w:val="none" w:sz="0" w:space="0" w:color="auto"/>
          </w:divBdr>
          <w:divsChild>
            <w:div w:id="130363379">
              <w:marLeft w:val="0"/>
              <w:marRight w:val="0"/>
              <w:marTop w:val="0"/>
              <w:marBottom w:val="0"/>
              <w:divBdr>
                <w:top w:val="none" w:sz="0" w:space="0" w:color="auto"/>
                <w:left w:val="none" w:sz="0" w:space="0" w:color="auto"/>
                <w:bottom w:val="none" w:sz="0" w:space="0" w:color="auto"/>
                <w:right w:val="none" w:sz="0" w:space="0" w:color="auto"/>
              </w:divBdr>
            </w:div>
          </w:divsChild>
        </w:div>
        <w:div w:id="239561144">
          <w:marLeft w:val="0"/>
          <w:marRight w:val="0"/>
          <w:marTop w:val="0"/>
          <w:marBottom w:val="0"/>
          <w:divBdr>
            <w:top w:val="none" w:sz="0" w:space="0" w:color="auto"/>
            <w:left w:val="none" w:sz="0" w:space="0" w:color="auto"/>
            <w:bottom w:val="none" w:sz="0" w:space="0" w:color="auto"/>
            <w:right w:val="none" w:sz="0" w:space="0" w:color="auto"/>
          </w:divBdr>
          <w:divsChild>
            <w:div w:id="561020267">
              <w:marLeft w:val="0"/>
              <w:marRight w:val="0"/>
              <w:marTop w:val="0"/>
              <w:marBottom w:val="0"/>
              <w:divBdr>
                <w:top w:val="none" w:sz="0" w:space="0" w:color="auto"/>
                <w:left w:val="none" w:sz="0" w:space="0" w:color="auto"/>
                <w:bottom w:val="none" w:sz="0" w:space="0" w:color="auto"/>
                <w:right w:val="none" w:sz="0" w:space="0" w:color="auto"/>
              </w:divBdr>
            </w:div>
          </w:divsChild>
        </w:div>
        <w:div w:id="1835030286">
          <w:marLeft w:val="0"/>
          <w:marRight w:val="0"/>
          <w:marTop w:val="0"/>
          <w:marBottom w:val="0"/>
          <w:divBdr>
            <w:top w:val="none" w:sz="0" w:space="0" w:color="auto"/>
            <w:left w:val="none" w:sz="0" w:space="0" w:color="auto"/>
            <w:bottom w:val="none" w:sz="0" w:space="0" w:color="auto"/>
            <w:right w:val="none" w:sz="0" w:space="0" w:color="auto"/>
          </w:divBdr>
          <w:divsChild>
            <w:div w:id="1794985058">
              <w:marLeft w:val="0"/>
              <w:marRight w:val="0"/>
              <w:marTop w:val="0"/>
              <w:marBottom w:val="0"/>
              <w:divBdr>
                <w:top w:val="none" w:sz="0" w:space="0" w:color="auto"/>
                <w:left w:val="none" w:sz="0" w:space="0" w:color="auto"/>
                <w:bottom w:val="none" w:sz="0" w:space="0" w:color="auto"/>
                <w:right w:val="none" w:sz="0" w:space="0" w:color="auto"/>
              </w:divBdr>
            </w:div>
          </w:divsChild>
        </w:div>
        <w:div w:id="384646411">
          <w:marLeft w:val="0"/>
          <w:marRight w:val="0"/>
          <w:marTop w:val="0"/>
          <w:marBottom w:val="0"/>
          <w:divBdr>
            <w:top w:val="none" w:sz="0" w:space="0" w:color="auto"/>
            <w:left w:val="none" w:sz="0" w:space="0" w:color="auto"/>
            <w:bottom w:val="none" w:sz="0" w:space="0" w:color="auto"/>
            <w:right w:val="none" w:sz="0" w:space="0" w:color="auto"/>
          </w:divBdr>
          <w:divsChild>
            <w:div w:id="1674987005">
              <w:marLeft w:val="0"/>
              <w:marRight w:val="0"/>
              <w:marTop w:val="0"/>
              <w:marBottom w:val="0"/>
              <w:divBdr>
                <w:top w:val="none" w:sz="0" w:space="0" w:color="auto"/>
                <w:left w:val="none" w:sz="0" w:space="0" w:color="auto"/>
                <w:bottom w:val="none" w:sz="0" w:space="0" w:color="auto"/>
                <w:right w:val="none" w:sz="0" w:space="0" w:color="auto"/>
              </w:divBdr>
            </w:div>
          </w:divsChild>
        </w:div>
        <w:div w:id="245071414">
          <w:marLeft w:val="0"/>
          <w:marRight w:val="0"/>
          <w:marTop w:val="0"/>
          <w:marBottom w:val="0"/>
          <w:divBdr>
            <w:top w:val="none" w:sz="0" w:space="0" w:color="auto"/>
            <w:left w:val="none" w:sz="0" w:space="0" w:color="auto"/>
            <w:bottom w:val="none" w:sz="0" w:space="0" w:color="auto"/>
            <w:right w:val="none" w:sz="0" w:space="0" w:color="auto"/>
          </w:divBdr>
          <w:divsChild>
            <w:div w:id="1526284436">
              <w:marLeft w:val="0"/>
              <w:marRight w:val="0"/>
              <w:marTop w:val="0"/>
              <w:marBottom w:val="0"/>
              <w:divBdr>
                <w:top w:val="none" w:sz="0" w:space="0" w:color="auto"/>
                <w:left w:val="none" w:sz="0" w:space="0" w:color="auto"/>
                <w:bottom w:val="none" w:sz="0" w:space="0" w:color="auto"/>
                <w:right w:val="none" w:sz="0" w:space="0" w:color="auto"/>
              </w:divBdr>
            </w:div>
          </w:divsChild>
        </w:div>
        <w:div w:id="495153315">
          <w:marLeft w:val="0"/>
          <w:marRight w:val="0"/>
          <w:marTop w:val="0"/>
          <w:marBottom w:val="0"/>
          <w:divBdr>
            <w:top w:val="none" w:sz="0" w:space="0" w:color="auto"/>
            <w:left w:val="none" w:sz="0" w:space="0" w:color="auto"/>
            <w:bottom w:val="none" w:sz="0" w:space="0" w:color="auto"/>
            <w:right w:val="none" w:sz="0" w:space="0" w:color="auto"/>
          </w:divBdr>
          <w:divsChild>
            <w:div w:id="2082098415">
              <w:marLeft w:val="0"/>
              <w:marRight w:val="0"/>
              <w:marTop w:val="0"/>
              <w:marBottom w:val="0"/>
              <w:divBdr>
                <w:top w:val="none" w:sz="0" w:space="0" w:color="auto"/>
                <w:left w:val="none" w:sz="0" w:space="0" w:color="auto"/>
                <w:bottom w:val="none" w:sz="0" w:space="0" w:color="auto"/>
                <w:right w:val="none" w:sz="0" w:space="0" w:color="auto"/>
              </w:divBdr>
            </w:div>
          </w:divsChild>
        </w:div>
        <w:div w:id="1435318402">
          <w:marLeft w:val="0"/>
          <w:marRight w:val="0"/>
          <w:marTop w:val="0"/>
          <w:marBottom w:val="0"/>
          <w:divBdr>
            <w:top w:val="none" w:sz="0" w:space="0" w:color="auto"/>
            <w:left w:val="none" w:sz="0" w:space="0" w:color="auto"/>
            <w:bottom w:val="none" w:sz="0" w:space="0" w:color="auto"/>
            <w:right w:val="none" w:sz="0" w:space="0" w:color="auto"/>
          </w:divBdr>
          <w:divsChild>
            <w:div w:id="1195122352">
              <w:marLeft w:val="0"/>
              <w:marRight w:val="0"/>
              <w:marTop w:val="0"/>
              <w:marBottom w:val="0"/>
              <w:divBdr>
                <w:top w:val="none" w:sz="0" w:space="0" w:color="auto"/>
                <w:left w:val="none" w:sz="0" w:space="0" w:color="auto"/>
                <w:bottom w:val="none" w:sz="0" w:space="0" w:color="auto"/>
                <w:right w:val="none" w:sz="0" w:space="0" w:color="auto"/>
              </w:divBdr>
            </w:div>
          </w:divsChild>
        </w:div>
        <w:div w:id="1557549702">
          <w:marLeft w:val="0"/>
          <w:marRight w:val="0"/>
          <w:marTop w:val="0"/>
          <w:marBottom w:val="0"/>
          <w:divBdr>
            <w:top w:val="none" w:sz="0" w:space="0" w:color="auto"/>
            <w:left w:val="none" w:sz="0" w:space="0" w:color="auto"/>
            <w:bottom w:val="none" w:sz="0" w:space="0" w:color="auto"/>
            <w:right w:val="none" w:sz="0" w:space="0" w:color="auto"/>
          </w:divBdr>
          <w:divsChild>
            <w:div w:id="1835217125">
              <w:marLeft w:val="0"/>
              <w:marRight w:val="0"/>
              <w:marTop w:val="0"/>
              <w:marBottom w:val="0"/>
              <w:divBdr>
                <w:top w:val="none" w:sz="0" w:space="0" w:color="auto"/>
                <w:left w:val="none" w:sz="0" w:space="0" w:color="auto"/>
                <w:bottom w:val="none" w:sz="0" w:space="0" w:color="auto"/>
                <w:right w:val="none" w:sz="0" w:space="0" w:color="auto"/>
              </w:divBdr>
            </w:div>
          </w:divsChild>
        </w:div>
        <w:div w:id="500002568">
          <w:marLeft w:val="0"/>
          <w:marRight w:val="0"/>
          <w:marTop w:val="0"/>
          <w:marBottom w:val="0"/>
          <w:divBdr>
            <w:top w:val="none" w:sz="0" w:space="0" w:color="auto"/>
            <w:left w:val="none" w:sz="0" w:space="0" w:color="auto"/>
            <w:bottom w:val="none" w:sz="0" w:space="0" w:color="auto"/>
            <w:right w:val="none" w:sz="0" w:space="0" w:color="auto"/>
          </w:divBdr>
          <w:divsChild>
            <w:div w:id="1987079653">
              <w:marLeft w:val="0"/>
              <w:marRight w:val="0"/>
              <w:marTop w:val="0"/>
              <w:marBottom w:val="0"/>
              <w:divBdr>
                <w:top w:val="none" w:sz="0" w:space="0" w:color="auto"/>
                <w:left w:val="none" w:sz="0" w:space="0" w:color="auto"/>
                <w:bottom w:val="none" w:sz="0" w:space="0" w:color="auto"/>
                <w:right w:val="none" w:sz="0" w:space="0" w:color="auto"/>
              </w:divBdr>
            </w:div>
          </w:divsChild>
        </w:div>
        <w:div w:id="1835105516">
          <w:marLeft w:val="0"/>
          <w:marRight w:val="0"/>
          <w:marTop w:val="0"/>
          <w:marBottom w:val="0"/>
          <w:divBdr>
            <w:top w:val="none" w:sz="0" w:space="0" w:color="auto"/>
            <w:left w:val="none" w:sz="0" w:space="0" w:color="auto"/>
            <w:bottom w:val="none" w:sz="0" w:space="0" w:color="auto"/>
            <w:right w:val="none" w:sz="0" w:space="0" w:color="auto"/>
          </w:divBdr>
          <w:divsChild>
            <w:div w:id="519396351">
              <w:marLeft w:val="0"/>
              <w:marRight w:val="0"/>
              <w:marTop w:val="0"/>
              <w:marBottom w:val="0"/>
              <w:divBdr>
                <w:top w:val="none" w:sz="0" w:space="0" w:color="auto"/>
                <w:left w:val="none" w:sz="0" w:space="0" w:color="auto"/>
                <w:bottom w:val="none" w:sz="0" w:space="0" w:color="auto"/>
                <w:right w:val="none" w:sz="0" w:space="0" w:color="auto"/>
              </w:divBdr>
            </w:div>
          </w:divsChild>
        </w:div>
        <w:div w:id="691687929">
          <w:marLeft w:val="0"/>
          <w:marRight w:val="0"/>
          <w:marTop w:val="0"/>
          <w:marBottom w:val="0"/>
          <w:divBdr>
            <w:top w:val="none" w:sz="0" w:space="0" w:color="auto"/>
            <w:left w:val="none" w:sz="0" w:space="0" w:color="auto"/>
            <w:bottom w:val="none" w:sz="0" w:space="0" w:color="auto"/>
            <w:right w:val="none" w:sz="0" w:space="0" w:color="auto"/>
          </w:divBdr>
          <w:divsChild>
            <w:div w:id="155071029">
              <w:marLeft w:val="0"/>
              <w:marRight w:val="0"/>
              <w:marTop w:val="0"/>
              <w:marBottom w:val="0"/>
              <w:divBdr>
                <w:top w:val="none" w:sz="0" w:space="0" w:color="auto"/>
                <w:left w:val="none" w:sz="0" w:space="0" w:color="auto"/>
                <w:bottom w:val="none" w:sz="0" w:space="0" w:color="auto"/>
                <w:right w:val="none" w:sz="0" w:space="0" w:color="auto"/>
              </w:divBdr>
            </w:div>
          </w:divsChild>
        </w:div>
        <w:div w:id="535312024">
          <w:marLeft w:val="0"/>
          <w:marRight w:val="0"/>
          <w:marTop w:val="0"/>
          <w:marBottom w:val="0"/>
          <w:divBdr>
            <w:top w:val="none" w:sz="0" w:space="0" w:color="auto"/>
            <w:left w:val="none" w:sz="0" w:space="0" w:color="auto"/>
            <w:bottom w:val="none" w:sz="0" w:space="0" w:color="auto"/>
            <w:right w:val="none" w:sz="0" w:space="0" w:color="auto"/>
          </w:divBdr>
          <w:divsChild>
            <w:div w:id="1254624538">
              <w:marLeft w:val="0"/>
              <w:marRight w:val="0"/>
              <w:marTop w:val="0"/>
              <w:marBottom w:val="0"/>
              <w:divBdr>
                <w:top w:val="none" w:sz="0" w:space="0" w:color="auto"/>
                <w:left w:val="none" w:sz="0" w:space="0" w:color="auto"/>
                <w:bottom w:val="none" w:sz="0" w:space="0" w:color="auto"/>
                <w:right w:val="none" w:sz="0" w:space="0" w:color="auto"/>
              </w:divBdr>
            </w:div>
          </w:divsChild>
        </w:div>
        <w:div w:id="2010786194">
          <w:marLeft w:val="0"/>
          <w:marRight w:val="0"/>
          <w:marTop w:val="0"/>
          <w:marBottom w:val="0"/>
          <w:divBdr>
            <w:top w:val="none" w:sz="0" w:space="0" w:color="auto"/>
            <w:left w:val="none" w:sz="0" w:space="0" w:color="auto"/>
            <w:bottom w:val="none" w:sz="0" w:space="0" w:color="auto"/>
            <w:right w:val="none" w:sz="0" w:space="0" w:color="auto"/>
          </w:divBdr>
          <w:divsChild>
            <w:div w:id="50615592">
              <w:marLeft w:val="0"/>
              <w:marRight w:val="0"/>
              <w:marTop w:val="0"/>
              <w:marBottom w:val="0"/>
              <w:divBdr>
                <w:top w:val="none" w:sz="0" w:space="0" w:color="auto"/>
                <w:left w:val="none" w:sz="0" w:space="0" w:color="auto"/>
                <w:bottom w:val="none" w:sz="0" w:space="0" w:color="auto"/>
                <w:right w:val="none" w:sz="0" w:space="0" w:color="auto"/>
              </w:divBdr>
            </w:div>
          </w:divsChild>
        </w:div>
        <w:div w:id="566309825">
          <w:marLeft w:val="0"/>
          <w:marRight w:val="0"/>
          <w:marTop w:val="0"/>
          <w:marBottom w:val="0"/>
          <w:divBdr>
            <w:top w:val="none" w:sz="0" w:space="0" w:color="auto"/>
            <w:left w:val="none" w:sz="0" w:space="0" w:color="auto"/>
            <w:bottom w:val="none" w:sz="0" w:space="0" w:color="auto"/>
            <w:right w:val="none" w:sz="0" w:space="0" w:color="auto"/>
          </w:divBdr>
          <w:divsChild>
            <w:div w:id="1779565749">
              <w:marLeft w:val="0"/>
              <w:marRight w:val="0"/>
              <w:marTop w:val="0"/>
              <w:marBottom w:val="0"/>
              <w:divBdr>
                <w:top w:val="none" w:sz="0" w:space="0" w:color="auto"/>
                <w:left w:val="none" w:sz="0" w:space="0" w:color="auto"/>
                <w:bottom w:val="none" w:sz="0" w:space="0" w:color="auto"/>
                <w:right w:val="none" w:sz="0" w:space="0" w:color="auto"/>
              </w:divBdr>
            </w:div>
          </w:divsChild>
        </w:div>
        <w:div w:id="963660552">
          <w:marLeft w:val="0"/>
          <w:marRight w:val="0"/>
          <w:marTop w:val="0"/>
          <w:marBottom w:val="0"/>
          <w:divBdr>
            <w:top w:val="none" w:sz="0" w:space="0" w:color="auto"/>
            <w:left w:val="none" w:sz="0" w:space="0" w:color="auto"/>
            <w:bottom w:val="none" w:sz="0" w:space="0" w:color="auto"/>
            <w:right w:val="none" w:sz="0" w:space="0" w:color="auto"/>
          </w:divBdr>
          <w:divsChild>
            <w:div w:id="412774229">
              <w:marLeft w:val="0"/>
              <w:marRight w:val="0"/>
              <w:marTop w:val="0"/>
              <w:marBottom w:val="0"/>
              <w:divBdr>
                <w:top w:val="none" w:sz="0" w:space="0" w:color="auto"/>
                <w:left w:val="none" w:sz="0" w:space="0" w:color="auto"/>
                <w:bottom w:val="none" w:sz="0" w:space="0" w:color="auto"/>
                <w:right w:val="none" w:sz="0" w:space="0" w:color="auto"/>
              </w:divBdr>
            </w:div>
          </w:divsChild>
        </w:div>
        <w:div w:id="1053387529">
          <w:marLeft w:val="0"/>
          <w:marRight w:val="0"/>
          <w:marTop w:val="0"/>
          <w:marBottom w:val="0"/>
          <w:divBdr>
            <w:top w:val="none" w:sz="0" w:space="0" w:color="auto"/>
            <w:left w:val="none" w:sz="0" w:space="0" w:color="auto"/>
            <w:bottom w:val="none" w:sz="0" w:space="0" w:color="auto"/>
            <w:right w:val="none" w:sz="0" w:space="0" w:color="auto"/>
          </w:divBdr>
          <w:divsChild>
            <w:div w:id="59014595">
              <w:marLeft w:val="0"/>
              <w:marRight w:val="0"/>
              <w:marTop w:val="0"/>
              <w:marBottom w:val="0"/>
              <w:divBdr>
                <w:top w:val="none" w:sz="0" w:space="0" w:color="auto"/>
                <w:left w:val="none" w:sz="0" w:space="0" w:color="auto"/>
                <w:bottom w:val="none" w:sz="0" w:space="0" w:color="auto"/>
                <w:right w:val="none" w:sz="0" w:space="0" w:color="auto"/>
              </w:divBdr>
            </w:div>
          </w:divsChild>
        </w:div>
        <w:div w:id="211886138">
          <w:marLeft w:val="0"/>
          <w:marRight w:val="0"/>
          <w:marTop w:val="0"/>
          <w:marBottom w:val="0"/>
          <w:divBdr>
            <w:top w:val="none" w:sz="0" w:space="0" w:color="auto"/>
            <w:left w:val="none" w:sz="0" w:space="0" w:color="auto"/>
            <w:bottom w:val="none" w:sz="0" w:space="0" w:color="auto"/>
            <w:right w:val="none" w:sz="0" w:space="0" w:color="auto"/>
          </w:divBdr>
          <w:divsChild>
            <w:div w:id="1525022730">
              <w:marLeft w:val="0"/>
              <w:marRight w:val="0"/>
              <w:marTop w:val="0"/>
              <w:marBottom w:val="0"/>
              <w:divBdr>
                <w:top w:val="none" w:sz="0" w:space="0" w:color="auto"/>
                <w:left w:val="none" w:sz="0" w:space="0" w:color="auto"/>
                <w:bottom w:val="none" w:sz="0" w:space="0" w:color="auto"/>
                <w:right w:val="none" w:sz="0" w:space="0" w:color="auto"/>
              </w:divBdr>
            </w:div>
          </w:divsChild>
        </w:div>
        <w:div w:id="1961764062">
          <w:marLeft w:val="0"/>
          <w:marRight w:val="0"/>
          <w:marTop w:val="0"/>
          <w:marBottom w:val="0"/>
          <w:divBdr>
            <w:top w:val="none" w:sz="0" w:space="0" w:color="auto"/>
            <w:left w:val="none" w:sz="0" w:space="0" w:color="auto"/>
            <w:bottom w:val="none" w:sz="0" w:space="0" w:color="auto"/>
            <w:right w:val="none" w:sz="0" w:space="0" w:color="auto"/>
          </w:divBdr>
          <w:divsChild>
            <w:div w:id="1799906417">
              <w:marLeft w:val="0"/>
              <w:marRight w:val="0"/>
              <w:marTop w:val="0"/>
              <w:marBottom w:val="0"/>
              <w:divBdr>
                <w:top w:val="none" w:sz="0" w:space="0" w:color="auto"/>
                <w:left w:val="none" w:sz="0" w:space="0" w:color="auto"/>
                <w:bottom w:val="none" w:sz="0" w:space="0" w:color="auto"/>
                <w:right w:val="none" w:sz="0" w:space="0" w:color="auto"/>
              </w:divBdr>
            </w:div>
          </w:divsChild>
        </w:div>
        <w:div w:id="2059011940">
          <w:marLeft w:val="0"/>
          <w:marRight w:val="0"/>
          <w:marTop w:val="0"/>
          <w:marBottom w:val="0"/>
          <w:divBdr>
            <w:top w:val="none" w:sz="0" w:space="0" w:color="auto"/>
            <w:left w:val="none" w:sz="0" w:space="0" w:color="auto"/>
            <w:bottom w:val="none" w:sz="0" w:space="0" w:color="auto"/>
            <w:right w:val="none" w:sz="0" w:space="0" w:color="auto"/>
          </w:divBdr>
          <w:divsChild>
            <w:div w:id="2086370789">
              <w:marLeft w:val="0"/>
              <w:marRight w:val="0"/>
              <w:marTop w:val="0"/>
              <w:marBottom w:val="0"/>
              <w:divBdr>
                <w:top w:val="none" w:sz="0" w:space="0" w:color="auto"/>
                <w:left w:val="none" w:sz="0" w:space="0" w:color="auto"/>
                <w:bottom w:val="none" w:sz="0" w:space="0" w:color="auto"/>
                <w:right w:val="none" w:sz="0" w:space="0" w:color="auto"/>
              </w:divBdr>
            </w:div>
          </w:divsChild>
        </w:div>
        <w:div w:id="1710302510">
          <w:marLeft w:val="0"/>
          <w:marRight w:val="0"/>
          <w:marTop w:val="0"/>
          <w:marBottom w:val="0"/>
          <w:divBdr>
            <w:top w:val="none" w:sz="0" w:space="0" w:color="auto"/>
            <w:left w:val="none" w:sz="0" w:space="0" w:color="auto"/>
            <w:bottom w:val="none" w:sz="0" w:space="0" w:color="auto"/>
            <w:right w:val="none" w:sz="0" w:space="0" w:color="auto"/>
          </w:divBdr>
          <w:divsChild>
            <w:div w:id="137888227">
              <w:marLeft w:val="0"/>
              <w:marRight w:val="0"/>
              <w:marTop w:val="0"/>
              <w:marBottom w:val="0"/>
              <w:divBdr>
                <w:top w:val="none" w:sz="0" w:space="0" w:color="auto"/>
                <w:left w:val="none" w:sz="0" w:space="0" w:color="auto"/>
                <w:bottom w:val="none" w:sz="0" w:space="0" w:color="auto"/>
                <w:right w:val="none" w:sz="0" w:space="0" w:color="auto"/>
              </w:divBdr>
            </w:div>
          </w:divsChild>
        </w:div>
        <w:div w:id="267200033">
          <w:marLeft w:val="0"/>
          <w:marRight w:val="0"/>
          <w:marTop w:val="0"/>
          <w:marBottom w:val="0"/>
          <w:divBdr>
            <w:top w:val="none" w:sz="0" w:space="0" w:color="auto"/>
            <w:left w:val="none" w:sz="0" w:space="0" w:color="auto"/>
            <w:bottom w:val="none" w:sz="0" w:space="0" w:color="auto"/>
            <w:right w:val="none" w:sz="0" w:space="0" w:color="auto"/>
          </w:divBdr>
          <w:divsChild>
            <w:div w:id="2026444929">
              <w:marLeft w:val="0"/>
              <w:marRight w:val="0"/>
              <w:marTop w:val="0"/>
              <w:marBottom w:val="0"/>
              <w:divBdr>
                <w:top w:val="none" w:sz="0" w:space="0" w:color="auto"/>
                <w:left w:val="none" w:sz="0" w:space="0" w:color="auto"/>
                <w:bottom w:val="none" w:sz="0" w:space="0" w:color="auto"/>
                <w:right w:val="none" w:sz="0" w:space="0" w:color="auto"/>
              </w:divBdr>
            </w:div>
          </w:divsChild>
        </w:div>
        <w:div w:id="1403871330">
          <w:marLeft w:val="0"/>
          <w:marRight w:val="0"/>
          <w:marTop w:val="0"/>
          <w:marBottom w:val="0"/>
          <w:divBdr>
            <w:top w:val="none" w:sz="0" w:space="0" w:color="auto"/>
            <w:left w:val="none" w:sz="0" w:space="0" w:color="auto"/>
            <w:bottom w:val="none" w:sz="0" w:space="0" w:color="auto"/>
            <w:right w:val="none" w:sz="0" w:space="0" w:color="auto"/>
          </w:divBdr>
          <w:divsChild>
            <w:div w:id="1399398241">
              <w:marLeft w:val="0"/>
              <w:marRight w:val="0"/>
              <w:marTop w:val="0"/>
              <w:marBottom w:val="0"/>
              <w:divBdr>
                <w:top w:val="none" w:sz="0" w:space="0" w:color="auto"/>
                <w:left w:val="none" w:sz="0" w:space="0" w:color="auto"/>
                <w:bottom w:val="none" w:sz="0" w:space="0" w:color="auto"/>
                <w:right w:val="none" w:sz="0" w:space="0" w:color="auto"/>
              </w:divBdr>
            </w:div>
          </w:divsChild>
        </w:div>
        <w:div w:id="1600600677">
          <w:marLeft w:val="0"/>
          <w:marRight w:val="0"/>
          <w:marTop w:val="0"/>
          <w:marBottom w:val="0"/>
          <w:divBdr>
            <w:top w:val="none" w:sz="0" w:space="0" w:color="auto"/>
            <w:left w:val="none" w:sz="0" w:space="0" w:color="auto"/>
            <w:bottom w:val="none" w:sz="0" w:space="0" w:color="auto"/>
            <w:right w:val="none" w:sz="0" w:space="0" w:color="auto"/>
          </w:divBdr>
          <w:divsChild>
            <w:div w:id="624850464">
              <w:marLeft w:val="0"/>
              <w:marRight w:val="0"/>
              <w:marTop w:val="0"/>
              <w:marBottom w:val="0"/>
              <w:divBdr>
                <w:top w:val="none" w:sz="0" w:space="0" w:color="auto"/>
                <w:left w:val="none" w:sz="0" w:space="0" w:color="auto"/>
                <w:bottom w:val="none" w:sz="0" w:space="0" w:color="auto"/>
                <w:right w:val="none" w:sz="0" w:space="0" w:color="auto"/>
              </w:divBdr>
            </w:div>
          </w:divsChild>
        </w:div>
        <w:div w:id="250547275">
          <w:marLeft w:val="0"/>
          <w:marRight w:val="0"/>
          <w:marTop w:val="0"/>
          <w:marBottom w:val="0"/>
          <w:divBdr>
            <w:top w:val="none" w:sz="0" w:space="0" w:color="auto"/>
            <w:left w:val="none" w:sz="0" w:space="0" w:color="auto"/>
            <w:bottom w:val="none" w:sz="0" w:space="0" w:color="auto"/>
            <w:right w:val="none" w:sz="0" w:space="0" w:color="auto"/>
          </w:divBdr>
          <w:divsChild>
            <w:div w:id="1390570344">
              <w:marLeft w:val="0"/>
              <w:marRight w:val="0"/>
              <w:marTop w:val="0"/>
              <w:marBottom w:val="0"/>
              <w:divBdr>
                <w:top w:val="none" w:sz="0" w:space="0" w:color="auto"/>
                <w:left w:val="none" w:sz="0" w:space="0" w:color="auto"/>
                <w:bottom w:val="none" w:sz="0" w:space="0" w:color="auto"/>
                <w:right w:val="none" w:sz="0" w:space="0" w:color="auto"/>
              </w:divBdr>
            </w:div>
          </w:divsChild>
        </w:div>
        <w:div w:id="132674096">
          <w:marLeft w:val="0"/>
          <w:marRight w:val="0"/>
          <w:marTop w:val="0"/>
          <w:marBottom w:val="0"/>
          <w:divBdr>
            <w:top w:val="none" w:sz="0" w:space="0" w:color="auto"/>
            <w:left w:val="none" w:sz="0" w:space="0" w:color="auto"/>
            <w:bottom w:val="none" w:sz="0" w:space="0" w:color="auto"/>
            <w:right w:val="none" w:sz="0" w:space="0" w:color="auto"/>
          </w:divBdr>
          <w:divsChild>
            <w:div w:id="715593279">
              <w:marLeft w:val="0"/>
              <w:marRight w:val="0"/>
              <w:marTop w:val="0"/>
              <w:marBottom w:val="0"/>
              <w:divBdr>
                <w:top w:val="none" w:sz="0" w:space="0" w:color="auto"/>
                <w:left w:val="none" w:sz="0" w:space="0" w:color="auto"/>
                <w:bottom w:val="none" w:sz="0" w:space="0" w:color="auto"/>
                <w:right w:val="none" w:sz="0" w:space="0" w:color="auto"/>
              </w:divBdr>
            </w:div>
          </w:divsChild>
        </w:div>
        <w:div w:id="1078601835">
          <w:marLeft w:val="0"/>
          <w:marRight w:val="0"/>
          <w:marTop w:val="0"/>
          <w:marBottom w:val="0"/>
          <w:divBdr>
            <w:top w:val="none" w:sz="0" w:space="0" w:color="auto"/>
            <w:left w:val="none" w:sz="0" w:space="0" w:color="auto"/>
            <w:bottom w:val="none" w:sz="0" w:space="0" w:color="auto"/>
            <w:right w:val="none" w:sz="0" w:space="0" w:color="auto"/>
          </w:divBdr>
          <w:divsChild>
            <w:div w:id="1333684683">
              <w:marLeft w:val="0"/>
              <w:marRight w:val="0"/>
              <w:marTop w:val="0"/>
              <w:marBottom w:val="0"/>
              <w:divBdr>
                <w:top w:val="none" w:sz="0" w:space="0" w:color="auto"/>
                <w:left w:val="none" w:sz="0" w:space="0" w:color="auto"/>
                <w:bottom w:val="none" w:sz="0" w:space="0" w:color="auto"/>
                <w:right w:val="none" w:sz="0" w:space="0" w:color="auto"/>
              </w:divBdr>
            </w:div>
          </w:divsChild>
        </w:div>
        <w:div w:id="1328439533">
          <w:marLeft w:val="0"/>
          <w:marRight w:val="0"/>
          <w:marTop w:val="0"/>
          <w:marBottom w:val="0"/>
          <w:divBdr>
            <w:top w:val="none" w:sz="0" w:space="0" w:color="auto"/>
            <w:left w:val="none" w:sz="0" w:space="0" w:color="auto"/>
            <w:bottom w:val="none" w:sz="0" w:space="0" w:color="auto"/>
            <w:right w:val="none" w:sz="0" w:space="0" w:color="auto"/>
          </w:divBdr>
          <w:divsChild>
            <w:div w:id="553547846">
              <w:marLeft w:val="0"/>
              <w:marRight w:val="0"/>
              <w:marTop w:val="0"/>
              <w:marBottom w:val="0"/>
              <w:divBdr>
                <w:top w:val="none" w:sz="0" w:space="0" w:color="auto"/>
                <w:left w:val="none" w:sz="0" w:space="0" w:color="auto"/>
                <w:bottom w:val="none" w:sz="0" w:space="0" w:color="auto"/>
                <w:right w:val="none" w:sz="0" w:space="0" w:color="auto"/>
              </w:divBdr>
            </w:div>
          </w:divsChild>
        </w:div>
        <w:div w:id="1780757484">
          <w:marLeft w:val="0"/>
          <w:marRight w:val="0"/>
          <w:marTop w:val="0"/>
          <w:marBottom w:val="0"/>
          <w:divBdr>
            <w:top w:val="none" w:sz="0" w:space="0" w:color="auto"/>
            <w:left w:val="none" w:sz="0" w:space="0" w:color="auto"/>
            <w:bottom w:val="none" w:sz="0" w:space="0" w:color="auto"/>
            <w:right w:val="none" w:sz="0" w:space="0" w:color="auto"/>
          </w:divBdr>
          <w:divsChild>
            <w:div w:id="348870481">
              <w:marLeft w:val="0"/>
              <w:marRight w:val="0"/>
              <w:marTop w:val="0"/>
              <w:marBottom w:val="0"/>
              <w:divBdr>
                <w:top w:val="none" w:sz="0" w:space="0" w:color="auto"/>
                <w:left w:val="none" w:sz="0" w:space="0" w:color="auto"/>
                <w:bottom w:val="none" w:sz="0" w:space="0" w:color="auto"/>
                <w:right w:val="none" w:sz="0" w:space="0" w:color="auto"/>
              </w:divBdr>
            </w:div>
          </w:divsChild>
        </w:div>
        <w:div w:id="1254901305">
          <w:marLeft w:val="0"/>
          <w:marRight w:val="0"/>
          <w:marTop w:val="0"/>
          <w:marBottom w:val="0"/>
          <w:divBdr>
            <w:top w:val="none" w:sz="0" w:space="0" w:color="auto"/>
            <w:left w:val="none" w:sz="0" w:space="0" w:color="auto"/>
            <w:bottom w:val="none" w:sz="0" w:space="0" w:color="auto"/>
            <w:right w:val="none" w:sz="0" w:space="0" w:color="auto"/>
          </w:divBdr>
          <w:divsChild>
            <w:div w:id="93979497">
              <w:marLeft w:val="0"/>
              <w:marRight w:val="0"/>
              <w:marTop w:val="0"/>
              <w:marBottom w:val="0"/>
              <w:divBdr>
                <w:top w:val="none" w:sz="0" w:space="0" w:color="auto"/>
                <w:left w:val="none" w:sz="0" w:space="0" w:color="auto"/>
                <w:bottom w:val="none" w:sz="0" w:space="0" w:color="auto"/>
                <w:right w:val="none" w:sz="0" w:space="0" w:color="auto"/>
              </w:divBdr>
            </w:div>
          </w:divsChild>
        </w:div>
        <w:div w:id="1442648664">
          <w:marLeft w:val="0"/>
          <w:marRight w:val="0"/>
          <w:marTop w:val="0"/>
          <w:marBottom w:val="0"/>
          <w:divBdr>
            <w:top w:val="none" w:sz="0" w:space="0" w:color="auto"/>
            <w:left w:val="none" w:sz="0" w:space="0" w:color="auto"/>
            <w:bottom w:val="none" w:sz="0" w:space="0" w:color="auto"/>
            <w:right w:val="none" w:sz="0" w:space="0" w:color="auto"/>
          </w:divBdr>
          <w:divsChild>
            <w:div w:id="64042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869">
      <w:bodyDiv w:val="1"/>
      <w:marLeft w:val="0"/>
      <w:marRight w:val="0"/>
      <w:marTop w:val="0"/>
      <w:marBottom w:val="0"/>
      <w:divBdr>
        <w:top w:val="none" w:sz="0" w:space="0" w:color="auto"/>
        <w:left w:val="none" w:sz="0" w:space="0" w:color="auto"/>
        <w:bottom w:val="none" w:sz="0" w:space="0" w:color="auto"/>
        <w:right w:val="none" w:sz="0" w:space="0" w:color="auto"/>
      </w:divBdr>
    </w:div>
    <w:div w:id="454370551">
      <w:bodyDiv w:val="1"/>
      <w:marLeft w:val="0"/>
      <w:marRight w:val="0"/>
      <w:marTop w:val="0"/>
      <w:marBottom w:val="0"/>
      <w:divBdr>
        <w:top w:val="none" w:sz="0" w:space="0" w:color="auto"/>
        <w:left w:val="none" w:sz="0" w:space="0" w:color="auto"/>
        <w:bottom w:val="none" w:sz="0" w:space="0" w:color="auto"/>
        <w:right w:val="none" w:sz="0" w:space="0" w:color="auto"/>
      </w:divBdr>
      <w:divsChild>
        <w:div w:id="1512262103">
          <w:marLeft w:val="0"/>
          <w:marRight w:val="0"/>
          <w:marTop w:val="0"/>
          <w:marBottom w:val="0"/>
          <w:divBdr>
            <w:top w:val="none" w:sz="0" w:space="0" w:color="auto"/>
            <w:left w:val="none" w:sz="0" w:space="0" w:color="auto"/>
            <w:bottom w:val="none" w:sz="0" w:space="0" w:color="auto"/>
            <w:right w:val="none" w:sz="0" w:space="0" w:color="auto"/>
          </w:divBdr>
          <w:divsChild>
            <w:div w:id="174468465">
              <w:marLeft w:val="0"/>
              <w:marRight w:val="0"/>
              <w:marTop w:val="0"/>
              <w:marBottom w:val="0"/>
              <w:divBdr>
                <w:top w:val="none" w:sz="0" w:space="0" w:color="auto"/>
                <w:left w:val="none" w:sz="0" w:space="0" w:color="auto"/>
                <w:bottom w:val="none" w:sz="0" w:space="0" w:color="auto"/>
                <w:right w:val="none" w:sz="0" w:space="0" w:color="auto"/>
              </w:divBdr>
            </w:div>
          </w:divsChild>
        </w:div>
        <w:div w:id="1624533704">
          <w:marLeft w:val="0"/>
          <w:marRight w:val="0"/>
          <w:marTop w:val="0"/>
          <w:marBottom w:val="0"/>
          <w:divBdr>
            <w:top w:val="none" w:sz="0" w:space="0" w:color="auto"/>
            <w:left w:val="none" w:sz="0" w:space="0" w:color="auto"/>
            <w:bottom w:val="none" w:sz="0" w:space="0" w:color="auto"/>
            <w:right w:val="none" w:sz="0" w:space="0" w:color="auto"/>
          </w:divBdr>
          <w:divsChild>
            <w:div w:id="1787459101">
              <w:marLeft w:val="0"/>
              <w:marRight w:val="0"/>
              <w:marTop w:val="0"/>
              <w:marBottom w:val="0"/>
              <w:divBdr>
                <w:top w:val="none" w:sz="0" w:space="0" w:color="auto"/>
                <w:left w:val="none" w:sz="0" w:space="0" w:color="auto"/>
                <w:bottom w:val="none" w:sz="0" w:space="0" w:color="auto"/>
                <w:right w:val="none" w:sz="0" w:space="0" w:color="auto"/>
              </w:divBdr>
            </w:div>
          </w:divsChild>
        </w:div>
        <w:div w:id="995497987">
          <w:marLeft w:val="0"/>
          <w:marRight w:val="0"/>
          <w:marTop w:val="0"/>
          <w:marBottom w:val="0"/>
          <w:divBdr>
            <w:top w:val="none" w:sz="0" w:space="0" w:color="auto"/>
            <w:left w:val="none" w:sz="0" w:space="0" w:color="auto"/>
            <w:bottom w:val="none" w:sz="0" w:space="0" w:color="auto"/>
            <w:right w:val="none" w:sz="0" w:space="0" w:color="auto"/>
          </w:divBdr>
          <w:divsChild>
            <w:div w:id="272593649">
              <w:marLeft w:val="0"/>
              <w:marRight w:val="0"/>
              <w:marTop w:val="0"/>
              <w:marBottom w:val="0"/>
              <w:divBdr>
                <w:top w:val="none" w:sz="0" w:space="0" w:color="auto"/>
                <w:left w:val="none" w:sz="0" w:space="0" w:color="auto"/>
                <w:bottom w:val="none" w:sz="0" w:space="0" w:color="auto"/>
                <w:right w:val="none" w:sz="0" w:space="0" w:color="auto"/>
              </w:divBdr>
            </w:div>
          </w:divsChild>
        </w:div>
        <w:div w:id="108814832">
          <w:marLeft w:val="0"/>
          <w:marRight w:val="0"/>
          <w:marTop w:val="0"/>
          <w:marBottom w:val="0"/>
          <w:divBdr>
            <w:top w:val="none" w:sz="0" w:space="0" w:color="auto"/>
            <w:left w:val="none" w:sz="0" w:space="0" w:color="auto"/>
            <w:bottom w:val="none" w:sz="0" w:space="0" w:color="auto"/>
            <w:right w:val="none" w:sz="0" w:space="0" w:color="auto"/>
          </w:divBdr>
          <w:divsChild>
            <w:div w:id="735397009">
              <w:marLeft w:val="0"/>
              <w:marRight w:val="0"/>
              <w:marTop w:val="0"/>
              <w:marBottom w:val="0"/>
              <w:divBdr>
                <w:top w:val="none" w:sz="0" w:space="0" w:color="auto"/>
                <w:left w:val="none" w:sz="0" w:space="0" w:color="auto"/>
                <w:bottom w:val="none" w:sz="0" w:space="0" w:color="auto"/>
                <w:right w:val="none" w:sz="0" w:space="0" w:color="auto"/>
              </w:divBdr>
            </w:div>
          </w:divsChild>
        </w:div>
        <w:div w:id="1918711319">
          <w:marLeft w:val="0"/>
          <w:marRight w:val="0"/>
          <w:marTop w:val="0"/>
          <w:marBottom w:val="0"/>
          <w:divBdr>
            <w:top w:val="none" w:sz="0" w:space="0" w:color="auto"/>
            <w:left w:val="none" w:sz="0" w:space="0" w:color="auto"/>
            <w:bottom w:val="none" w:sz="0" w:space="0" w:color="auto"/>
            <w:right w:val="none" w:sz="0" w:space="0" w:color="auto"/>
          </w:divBdr>
          <w:divsChild>
            <w:div w:id="1259367391">
              <w:marLeft w:val="0"/>
              <w:marRight w:val="0"/>
              <w:marTop w:val="0"/>
              <w:marBottom w:val="0"/>
              <w:divBdr>
                <w:top w:val="none" w:sz="0" w:space="0" w:color="auto"/>
                <w:left w:val="none" w:sz="0" w:space="0" w:color="auto"/>
                <w:bottom w:val="none" w:sz="0" w:space="0" w:color="auto"/>
                <w:right w:val="none" w:sz="0" w:space="0" w:color="auto"/>
              </w:divBdr>
            </w:div>
          </w:divsChild>
        </w:div>
        <w:div w:id="542983535">
          <w:marLeft w:val="0"/>
          <w:marRight w:val="0"/>
          <w:marTop w:val="0"/>
          <w:marBottom w:val="0"/>
          <w:divBdr>
            <w:top w:val="none" w:sz="0" w:space="0" w:color="auto"/>
            <w:left w:val="none" w:sz="0" w:space="0" w:color="auto"/>
            <w:bottom w:val="none" w:sz="0" w:space="0" w:color="auto"/>
            <w:right w:val="none" w:sz="0" w:space="0" w:color="auto"/>
          </w:divBdr>
          <w:divsChild>
            <w:div w:id="752631983">
              <w:marLeft w:val="0"/>
              <w:marRight w:val="0"/>
              <w:marTop w:val="0"/>
              <w:marBottom w:val="0"/>
              <w:divBdr>
                <w:top w:val="none" w:sz="0" w:space="0" w:color="auto"/>
                <w:left w:val="none" w:sz="0" w:space="0" w:color="auto"/>
                <w:bottom w:val="none" w:sz="0" w:space="0" w:color="auto"/>
                <w:right w:val="none" w:sz="0" w:space="0" w:color="auto"/>
              </w:divBdr>
            </w:div>
          </w:divsChild>
        </w:div>
        <w:div w:id="542136132">
          <w:marLeft w:val="0"/>
          <w:marRight w:val="0"/>
          <w:marTop w:val="0"/>
          <w:marBottom w:val="0"/>
          <w:divBdr>
            <w:top w:val="none" w:sz="0" w:space="0" w:color="auto"/>
            <w:left w:val="none" w:sz="0" w:space="0" w:color="auto"/>
            <w:bottom w:val="none" w:sz="0" w:space="0" w:color="auto"/>
            <w:right w:val="none" w:sz="0" w:space="0" w:color="auto"/>
          </w:divBdr>
          <w:divsChild>
            <w:div w:id="1025450341">
              <w:marLeft w:val="0"/>
              <w:marRight w:val="0"/>
              <w:marTop w:val="0"/>
              <w:marBottom w:val="0"/>
              <w:divBdr>
                <w:top w:val="none" w:sz="0" w:space="0" w:color="auto"/>
                <w:left w:val="none" w:sz="0" w:space="0" w:color="auto"/>
                <w:bottom w:val="none" w:sz="0" w:space="0" w:color="auto"/>
                <w:right w:val="none" w:sz="0" w:space="0" w:color="auto"/>
              </w:divBdr>
            </w:div>
          </w:divsChild>
        </w:div>
        <w:div w:id="756755105">
          <w:marLeft w:val="0"/>
          <w:marRight w:val="0"/>
          <w:marTop w:val="0"/>
          <w:marBottom w:val="0"/>
          <w:divBdr>
            <w:top w:val="none" w:sz="0" w:space="0" w:color="auto"/>
            <w:left w:val="none" w:sz="0" w:space="0" w:color="auto"/>
            <w:bottom w:val="none" w:sz="0" w:space="0" w:color="auto"/>
            <w:right w:val="none" w:sz="0" w:space="0" w:color="auto"/>
          </w:divBdr>
          <w:divsChild>
            <w:div w:id="2074966376">
              <w:marLeft w:val="0"/>
              <w:marRight w:val="0"/>
              <w:marTop w:val="0"/>
              <w:marBottom w:val="0"/>
              <w:divBdr>
                <w:top w:val="none" w:sz="0" w:space="0" w:color="auto"/>
                <w:left w:val="none" w:sz="0" w:space="0" w:color="auto"/>
                <w:bottom w:val="none" w:sz="0" w:space="0" w:color="auto"/>
                <w:right w:val="none" w:sz="0" w:space="0" w:color="auto"/>
              </w:divBdr>
            </w:div>
          </w:divsChild>
        </w:div>
        <w:div w:id="141046933">
          <w:marLeft w:val="0"/>
          <w:marRight w:val="0"/>
          <w:marTop w:val="0"/>
          <w:marBottom w:val="0"/>
          <w:divBdr>
            <w:top w:val="none" w:sz="0" w:space="0" w:color="auto"/>
            <w:left w:val="none" w:sz="0" w:space="0" w:color="auto"/>
            <w:bottom w:val="none" w:sz="0" w:space="0" w:color="auto"/>
            <w:right w:val="none" w:sz="0" w:space="0" w:color="auto"/>
          </w:divBdr>
          <w:divsChild>
            <w:div w:id="1710766411">
              <w:marLeft w:val="0"/>
              <w:marRight w:val="0"/>
              <w:marTop w:val="0"/>
              <w:marBottom w:val="0"/>
              <w:divBdr>
                <w:top w:val="none" w:sz="0" w:space="0" w:color="auto"/>
                <w:left w:val="none" w:sz="0" w:space="0" w:color="auto"/>
                <w:bottom w:val="none" w:sz="0" w:space="0" w:color="auto"/>
                <w:right w:val="none" w:sz="0" w:space="0" w:color="auto"/>
              </w:divBdr>
            </w:div>
          </w:divsChild>
        </w:div>
        <w:div w:id="1642424721">
          <w:marLeft w:val="0"/>
          <w:marRight w:val="0"/>
          <w:marTop w:val="0"/>
          <w:marBottom w:val="0"/>
          <w:divBdr>
            <w:top w:val="none" w:sz="0" w:space="0" w:color="auto"/>
            <w:left w:val="none" w:sz="0" w:space="0" w:color="auto"/>
            <w:bottom w:val="none" w:sz="0" w:space="0" w:color="auto"/>
            <w:right w:val="none" w:sz="0" w:space="0" w:color="auto"/>
          </w:divBdr>
          <w:divsChild>
            <w:div w:id="1193110538">
              <w:marLeft w:val="0"/>
              <w:marRight w:val="0"/>
              <w:marTop w:val="0"/>
              <w:marBottom w:val="0"/>
              <w:divBdr>
                <w:top w:val="none" w:sz="0" w:space="0" w:color="auto"/>
                <w:left w:val="none" w:sz="0" w:space="0" w:color="auto"/>
                <w:bottom w:val="none" w:sz="0" w:space="0" w:color="auto"/>
                <w:right w:val="none" w:sz="0" w:space="0" w:color="auto"/>
              </w:divBdr>
            </w:div>
          </w:divsChild>
        </w:div>
        <w:div w:id="1094058688">
          <w:marLeft w:val="0"/>
          <w:marRight w:val="0"/>
          <w:marTop w:val="0"/>
          <w:marBottom w:val="0"/>
          <w:divBdr>
            <w:top w:val="none" w:sz="0" w:space="0" w:color="auto"/>
            <w:left w:val="none" w:sz="0" w:space="0" w:color="auto"/>
            <w:bottom w:val="none" w:sz="0" w:space="0" w:color="auto"/>
            <w:right w:val="none" w:sz="0" w:space="0" w:color="auto"/>
          </w:divBdr>
          <w:divsChild>
            <w:div w:id="2050763497">
              <w:marLeft w:val="0"/>
              <w:marRight w:val="0"/>
              <w:marTop w:val="0"/>
              <w:marBottom w:val="0"/>
              <w:divBdr>
                <w:top w:val="none" w:sz="0" w:space="0" w:color="auto"/>
                <w:left w:val="none" w:sz="0" w:space="0" w:color="auto"/>
                <w:bottom w:val="none" w:sz="0" w:space="0" w:color="auto"/>
                <w:right w:val="none" w:sz="0" w:space="0" w:color="auto"/>
              </w:divBdr>
            </w:div>
          </w:divsChild>
        </w:div>
        <w:div w:id="44566856">
          <w:marLeft w:val="0"/>
          <w:marRight w:val="0"/>
          <w:marTop w:val="0"/>
          <w:marBottom w:val="0"/>
          <w:divBdr>
            <w:top w:val="none" w:sz="0" w:space="0" w:color="auto"/>
            <w:left w:val="none" w:sz="0" w:space="0" w:color="auto"/>
            <w:bottom w:val="none" w:sz="0" w:space="0" w:color="auto"/>
            <w:right w:val="none" w:sz="0" w:space="0" w:color="auto"/>
          </w:divBdr>
          <w:divsChild>
            <w:div w:id="267464911">
              <w:marLeft w:val="0"/>
              <w:marRight w:val="0"/>
              <w:marTop w:val="0"/>
              <w:marBottom w:val="0"/>
              <w:divBdr>
                <w:top w:val="none" w:sz="0" w:space="0" w:color="auto"/>
                <w:left w:val="none" w:sz="0" w:space="0" w:color="auto"/>
                <w:bottom w:val="none" w:sz="0" w:space="0" w:color="auto"/>
                <w:right w:val="none" w:sz="0" w:space="0" w:color="auto"/>
              </w:divBdr>
            </w:div>
          </w:divsChild>
        </w:div>
        <w:div w:id="1423260513">
          <w:marLeft w:val="0"/>
          <w:marRight w:val="0"/>
          <w:marTop w:val="0"/>
          <w:marBottom w:val="0"/>
          <w:divBdr>
            <w:top w:val="none" w:sz="0" w:space="0" w:color="auto"/>
            <w:left w:val="none" w:sz="0" w:space="0" w:color="auto"/>
            <w:bottom w:val="none" w:sz="0" w:space="0" w:color="auto"/>
            <w:right w:val="none" w:sz="0" w:space="0" w:color="auto"/>
          </w:divBdr>
          <w:divsChild>
            <w:div w:id="146749900">
              <w:marLeft w:val="0"/>
              <w:marRight w:val="0"/>
              <w:marTop w:val="0"/>
              <w:marBottom w:val="0"/>
              <w:divBdr>
                <w:top w:val="none" w:sz="0" w:space="0" w:color="auto"/>
                <w:left w:val="none" w:sz="0" w:space="0" w:color="auto"/>
                <w:bottom w:val="none" w:sz="0" w:space="0" w:color="auto"/>
                <w:right w:val="none" w:sz="0" w:space="0" w:color="auto"/>
              </w:divBdr>
            </w:div>
          </w:divsChild>
        </w:div>
        <w:div w:id="228155998">
          <w:marLeft w:val="0"/>
          <w:marRight w:val="0"/>
          <w:marTop w:val="0"/>
          <w:marBottom w:val="0"/>
          <w:divBdr>
            <w:top w:val="none" w:sz="0" w:space="0" w:color="auto"/>
            <w:left w:val="none" w:sz="0" w:space="0" w:color="auto"/>
            <w:bottom w:val="none" w:sz="0" w:space="0" w:color="auto"/>
            <w:right w:val="none" w:sz="0" w:space="0" w:color="auto"/>
          </w:divBdr>
          <w:divsChild>
            <w:div w:id="378168497">
              <w:marLeft w:val="0"/>
              <w:marRight w:val="0"/>
              <w:marTop w:val="0"/>
              <w:marBottom w:val="0"/>
              <w:divBdr>
                <w:top w:val="none" w:sz="0" w:space="0" w:color="auto"/>
                <w:left w:val="none" w:sz="0" w:space="0" w:color="auto"/>
                <w:bottom w:val="none" w:sz="0" w:space="0" w:color="auto"/>
                <w:right w:val="none" w:sz="0" w:space="0" w:color="auto"/>
              </w:divBdr>
            </w:div>
          </w:divsChild>
        </w:div>
        <w:div w:id="314263196">
          <w:marLeft w:val="0"/>
          <w:marRight w:val="0"/>
          <w:marTop w:val="0"/>
          <w:marBottom w:val="0"/>
          <w:divBdr>
            <w:top w:val="none" w:sz="0" w:space="0" w:color="auto"/>
            <w:left w:val="none" w:sz="0" w:space="0" w:color="auto"/>
            <w:bottom w:val="none" w:sz="0" w:space="0" w:color="auto"/>
            <w:right w:val="none" w:sz="0" w:space="0" w:color="auto"/>
          </w:divBdr>
          <w:divsChild>
            <w:div w:id="1269463606">
              <w:marLeft w:val="0"/>
              <w:marRight w:val="0"/>
              <w:marTop w:val="0"/>
              <w:marBottom w:val="0"/>
              <w:divBdr>
                <w:top w:val="none" w:sz="0" w:space="0" w:color="auto"/>
                <w:left w:val="none" w:sz="0" w:space="0" w:color="auto"/>
                <w:bottom w:val="none" w:sz="0" w:space="0" w:color="auto"/>
                <w:right w:val="none" w:sz="0" w:space="0" w:color="auto"/>
              </w:divBdr>
            </w:div>
          </w:divsChild>
        </w:div>
        <w:div w:id="694579529">
          <w:marLeft w:val="0"/>
          <w:marRight w:val="0"/>
          <w:marTop w:val="0"/>
          <w:marBottom w:val="0"/>
          <w:divBdr>
            <w:top w:val="none" w:sz="0" w:space="0" w:color="auto"/>
            <w:left w:val="none" w:sz="0" w:space="0" w:color="auto"/>
            <w:bottom w:val="none" w:sz="0" w:space="0" w:color="auto"/>
            <w:right w:val="none" w:sz="0" w:space="0" w:color="auto"/>
          </w:divBdr>
          <w:divsChild>
            <w:div w:id="203911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51598">
      <w:bodyDiv w:val="1"/>
      <w:marLeft w:val="0"/>
      <w:marRight w:val="0"/>
      <w:marTop w:val="0"/>
      <w:marBottom w:val="0"/>
      <w:divBdr>
        <w:top w:val="none" w:sz="0" w:space="0" w:color="auto"/>
        <w:left w:val="none" w:sz="0" w:space="0" w:color="auto"/>
        <w:bottom w:val="none" w:sz="0" w:space="0" w:color="auto"/>
        <w:right w:val="none" w:sz="0" w:space="0" w:color="auto"/>
      </w:divBdr>
      <w:divsChild>
        <w:div w:id="436682711">
          <w:marLeft w:val="0"/>
          <w:marRight w:val="0"/>
          <w:marTop w:val="0"/>
          <w:marBottom w:val="0"/>
          <w:divBdr>
            <w:top w:val="none" w:sz="0" w:space="0" w:color="auto"/>
            <w:left w:val="none" w:sz="0" w:space="0" w:color="auto"/>
            <w:bottom w:val="none" w:sz="0" w:space="0" w:color="auto"/>
            <w:right w:val="none" w:sz="0" w:space="0" w:color="auto"/>
          </w:divBdr>
        </w:div>
        <w:div w:id="650407189">
          <w:marLeft w:val="0"/>
          <w:marRight w:val="0"/>
          <w:marTop w:val="0"/>
          <w:marBottom w:val="0"/>
          <w:divBdr>
            <w:top w:val="none" w:sz="0" w:space="0" w:color="auto"/>
            <w:left w:val="none" w:sz="0" w:space="0" w:color="auto"/>
            <w:bottom w:val="none" w:sz="0" w:space="0" w:color="auto"/>
            <w:right w:val="none" w:sz="0" w:space="0" w:color="auto"/>
          </w:divBdr>
        </w:div>
        <w:div w:id="1747452982">
          <w:marLeft w:val="0"/>
          <w:marRight w:val="0"/>
          <w:marTop w:val="0"/>
          <w:marBottom w:val="0"/>
          <w:divBdr>
            <w:top w:val="none" w:sz="0" w:space="0" w:color="auto"/>
            <w:left w:val="none" w:sz="0" w:space="0" w:color="auto"/>
            <w:bottom w:val="none" w:sz="0" w:space="0" w:color="auto"/>
            <w:right w:val="none" w:sz="0" w:space="0" w:color="auto"/>
          </w:divBdr>
        </w:div>
        <w:div w:id="176769979">
          <w:marLeft w:val="0"/>
          <w:marRight w:val="0"/>
          <w:marTop w:val="0"/>
          <w:marBottom w:val="0"/>
          <w:divBdr>
            <w:top w:val="none" w:sz="0" w:space="0" w:color="auto"/>
            <w:left w:val="none" w:sz="0" w:space="0" w:color="auto"/>
            <w:bottom w:val="none" w:sz="0" w:space="0" w:color="auto"/>
            <w:right w:val="none" w:sz="0" w:space="0" w:color="auto"/>
          </w:divBdr>
        </w:div>
        <w:div w:id="1478500133">
          <w:marLeft w:val="0"/>
          <w:marRight w:val="0"/>
          <w:marTop w:val="0"/>
          <w:marBottom w:val="0"/>
          <w:divBdr>
            <w:top w:val="none" w:sz="0" w:space="0" w:color="auto"/>
            <w:left w:val="none" w:sz="0" w:space="0" w:color="auto"/>
            <w:bottom w:val="none" w:sz="0" w:space="0" w:color="auto"/>
            <w:right w:val="none" w:sz="0" w:space="0" w:color="auto"/>
          </w:divBdr>
        </w:div>
        <w:div w:id="1962571053">
          <w:marLeft w:val="0"/>
          <w:marRight w:val="0"/>
          <w:marTop w:val="0"/>
          <w:marBottom w:val="0"/>
          <w:divBdr>
            <w:top w:val="none" w:sz="0" w:space="0" w:color="auto"/>
            <w:left w:val="none" w:sz="0" w:space="0" w:color="auto"/>
            <w:bottom w:val="none" w:sz="0" w:space="0" w:color="auto"/>
            <w:right w:val="none" w:sz="0" w:space="0" w:color="auto"/>
          </w:divBdr>
        </w:div>
        <w:div w:id="1924681246">
          <w:marLeft w:val="0"/>
          <w:marRight w:val="0"/>
          <w:marTop w:val="0"/>
          <w:marBottom w:val="0"/>
          <w:divBdr>
            <w:top w:val="none" w:sz="0" w:space="0" w:color="auto"/>
            <w:left w:val="none" w:sz="0" w:space="0" w:color="auto"/>
            <w:bottom w:val="none" w:sz="0" w:space="0" w:color="auto"/>
            <w:right w:val="none" w:sz="0" w:space="0" w:color="auto"/>
          </w:divBdr>
        </w:div>
        <w:div w:id="1637956193">
          <w:marLeft w:val="0"/>
          <w:marRight w:val="0"/>
          <w:marTop w:val="0"/>
          <w:marBottom w:val="0"/>
          <w:divBdr>
            <w:top w:val="none" w:sz="0" w:space="0" w:color="auto"/>
            <w:left w:val="none" w:sz="0" w:space="0" w:color="auto"/>
            <w:bottom w:val="none" w:sz="0" w:space="0" w:color="auto"/>
            <w:right w:val="none" w:sz="0" w:space="0" w:color="auto"/>
          </w:divBdr>
        </w:div>
      </w:divsChild>
    </w:div>
    <w:div w:id="738208536">
      <w:bodyDiv w:val="1"/>
      <w:marLeft w:val="0"/>
      <w:marRight w:val="0"/>
      <w:marTop w:val="0"/>
      <w:marBottom w:val="0"/>
      <w:divBdr>
        <w:top w:val="none" w:sz="0" w:space="0" w:color="auto"/>
        <w:left w:val="none" w:sz="0" w:space="0" w:color="auto"/>
        <w:bottom w:val="none" w:sz="0" w:space="0" w:color="auto"/>
        <w:right w:val="none" w:sz="0" w:space="0" w:color="auto"/>
      </w:divBdr>
    </w:div>
    <w:div w:id="812527620">
      <w:bodyDiv w:val="1"/>
      <w:marLeft w:val="0"/>
      <w:marRight w:val="0"/>
      <w:marTop w:val="0"/>
      <w:marBottom w:val="0"/>
      <w:divBdr>
        <w:top w:val="none" w:sz="0" w:space="0" w:color="auto"/>
        <w:left w:val="none" w:sz="0" w:space="0" w:color="auto"/>
        <w:bottom w:val="none" w:sz="0" w:space="0" w:color="auto"/>
        <w:right w:val="none" w:sz="0" w:space="0" w:color="auto"/>
      </w:divBdr>
      <w:divsChild>
        <w:div w:id="715861104">
          <w:marLeft w:val="0"/>
          <w:marRight w:val="0"/>
          <w:marTop w:val="0"/>
          <w:marBottom w:val="0"/>
          <w:divBdr>
            <w:top w:val="none" w:sz="0" w:space="0" w:color="auto"/>
            <w:left w:val="none" w:sz="0" w:space="0" w:color="auto"/>
            <w:bottom w:val="none" w:sz="0" w:space="0" w:color="auto"/>
            <w:right w:val="none" w:sz="0" w:space="0" w:color="auto"/>
          </w:divBdr>
          <w:divsChild>
            <w:div w:id="308486104">
              <w:marLeft w:val="0"/>
              <w:marRight w:val="0"/>
              <w:marTop w:val="0"/>
              <w:marBottom w:val="0"/>
              <w:divBdr>
                <w:top w:val="none" w:sz="0" w:space="0" w:color="auto"/>
                <w:left w:val="none" w:sz="0" w:space="0" w:color="auto"/>
                <w:bottom w:val="none" w:sz="0" w:space="0" w:color="auto"/>
                <w:right w:val="none" w:sz="0" w:space="0" w:color="auto"/>
              </w:divBdr>
            </w:div>
          </w:divsChild>
        </w:div>
        <w:div w:id="1965883594">
          <w:marLeft w:val="0"/>
          <w:marRight w:val="0"/>
          <w:marTop w:val="0"/>
          <w:marBottom w:val="0"/>
          <w:divBdr>
            <w:top w:val="none" w:sz="0" w:space="0" w:color="auto"/>
            <w:left w:val="none" w:sz="0" w:space="0" w:color="auto"/>
            <w:bottom w:val="none" w:sz="0" w:space="0" w:color="auto"/>
            <w:right w:val="none" w:sz="0" w:space="0" w:color="auto"/>
          </w:divBdr>
          <w:divsChild>
            <w:div w:id="1226455249">
              <w:marLeft w:val="0"/>
              <w:marRight w:val="0"/>
              <w:marTop w:val="0"/>
              <w:marBottom w:val="0"/>
              <w:divBdr>
                <w:top w:val="none" w:sz="0" w:space="0" w:color="auto"/>
                <w:left w:val="none" w:sz="0" w:space="0" w:color="auto"/>
                <w:bottom w:val="none" w:sz="0" w:space="0" w:color="auto"/>
                <w:right w:val="none" w:sz="0" w:space="0" w:color="auto"/>
              </w:divBdr>
            </w:div>
            <w:div w:id="1364283186">
              <w:marLeft w:val="0"/>
              <w:marRight w:val="0"/>
              <w:marTop w:val="0"/>
              <w:marBottom w:val="0"/>
              <w:divBdr>
                <w:top w:val="none" w:sz="0" w:space="0" w:color="auto"/>
                <w:left w:val="none" w:sz="0" w:space="0" w:color="auto"/>
                <w:bottom w:val="none" w:sz="0" w:space="0" w:color="auto"/>
                <w:right w:val="none" w:sz="0" w:space="0" w:color="auto"/>
              </w:divBdr>
            </w:div>
            <w:div w:id="1414819577">
              <w:marLeft w:val="0"/>
              <w:marRight w:val="0"/>
              <w:marTop w:val="0"/>
              <w:marBottom w:val="0"/>
              <w:divBdr>
                <w:top w:val="none" w:sz="0" w:space="0" w:color="auto"/>
                <w:left w:val="none" w:sz="0" w:space="0" w:color="auto"/>
                <w:bottom w:val="none" w:sz="0" w:space="0" w:color="auto"/>
                <w:right w:val="none" w:sz="0" w:space="0" w:color="auto"/>
              </w:divBdr>
            </w:div>
          </w:divsChild>
        </w:div>
        <w:div w:id="1306080641">
          <w:marLeft w:val="0"/>
          <w:marRight w:val="0"/>
          <w:marTop w:val="0"/>
          <w:marBottom w:val="0"/>
          <w:divBdr>
            <w:top w:val="none" w:sz="0" w:space="0" w:color="auto"/>
            <w:left w:val="none" w:sz="0" w:space="0" w:color="auto"/>
            <w:bottom w:val="none" w:sz="0" w:space="0" w:color="auto"/>
            <w:right w:val="none" w:sz="0" w:space="0" w:color="auto"/>
          </w:divBdr>
          <w:divsChild>
            <w:div w:id="1376391655">
              <w:marLeft w:val="0"/>
              <w:marRight w:val="0"/>
              <w:marTop w:val="0"/>
              <w:marBottom w:val="0"/>
              <w:divBdr>
                <w:top w:val="none" w:sz="0" w:space="0" w:color="auto"/>
                <w:left w:val="none" w:sz="0" w:space="0" w:color="auto"/>
                <w:bottom w:val="none" w:sz="0" w:space="0" w:color="auto"/>
                <w:right w:val="none" w:sz="0" w:space="0" w:color="auto"/>
              </w:divBdr>
            </w:div>
          </w:divsChild>
        </w:div>
        <w:div w:id="1476604887">
          <w:marLeft w:val="0"/>
          <w:marRight w:val="0"/>
          <w:marTop w:val="0"/>
          <w:marBottom w:val="0"/>
          <w:divBdr>
            <w:top w:val="none" w:sz="0" w:space="0" w:color="auto"/>
            <w:left w:val="none" w:sz="0" w:space="0" w:color="auto"/>
            <w:bottom w:val="none" w:sz="0" w:space="0" w:color="auto"/>
            <w:right w:val="none" w:sz="0" w:space="0" w:color="auto"/>
          </w:divBdr>
          <w:divsChild>
            <w:div w:id="480386442">
              <w:marLeft w:val="0"/>
              <w:marRight w:val="0"/>
              <w:marTop w:val="0"/>
              <w:marBottom w:val="0"/>
              <w:divBdr>
                <w:top w:val="none" w:sz="0" w:space="0" w:color="auto"/>
                <w:left w:val="none" w:sz="0" w:space="0" w:color="auto"/>
                <w:bottom w:val="none" w:sz="0" w:space="0" w:color="auto"/>
                <w:right w:val="none" w:sz="0" w:space="0" w:color="auto"/>
              </w:divBdr>
            </w:div>
          </w:divsChild>
        </w:div>
        <w:div w:id="1913350385">
          <w:marLeft w:val="0"/>
          <w:marRight w:val="0"/>
          <w:marTop w:val="0"/>
          <w:marBottom w:val="0"/>
          <w:divBdr>
            <w:top w:val="none" w:sz="0" w:space="0" w:color="auto"/>
            <w:left w:val="none" w:sz="0" w:space="0" w:color="auto"/>
            <w:bottom w:val="none" w:sz="0" w:space="0" w:color="auto"/>
            <w:right w:val="none" w:sz="0" w:space="0" w:color="auto"/>
          </w:divBdr>
          <w:divsChild>
            <w:div w:id="1510483039">
              <w:marLeft w:val="0"/>
              <w:marRight w:val="0"/>
              <w:marTop w:val="0"/>
              <w:marBottom w:val="0"/>
              <w:divBdr>
                <w:top w:val="none" w:sz="0" w:space="0" w:color="auto"/>
                <w:left w:val="none" w:sz="0" w:space="0" w:color="auto"/>
                <w:bottom w:val="none" w:sz="0" w:space="0" w:color="auto"/>
                <w:right w:val="none" w:sz="0" w:space="0" w:color="auto"/>
              </w:divBdr>
            </w:div>
            <w:div w:id="1535191393">
              <w:marLeft w:val="0"/>
              <w:marRight w:val="0"/>
              <w:marTop w:val="0"/>
              <w:marBottom w:val="0"/>
              <w:divBdr>
                <w:top w:val="none" w:sz="0" w:space="0" w:color="auto"/>
                <w:left w:val="none" w:sz="0" w:space="0" w:color="auto"/>
                <w:bottom w:val="none" w:sz="0" w:space="0" w:color="auto"/>
                <w:right w:val="none" w:sz="0" w:space="0" w:color="auto"/>
              </w:divBdr>
            </w:div>
          </w:divsChild>
        </w:div>
        <w:div w:id="1128547010">
          <w:marLeft w:val="0"/>
          <w:marRight w:val="0"/>
          <w:marTop w:val="0"/>
          <w:marBottom w:val="0"/>
          <w:divBdr>
            <w:top w:val="none" w:sz="0" w:space="0" w:color="auto"/>
            <w:left w:val="none" w:sz="0" w:space="0" w:color="auto"/>
            <w:bottom w:val="none" w:sz="0" w:space="0" w:color="auto"/>
            <w:right w:val="none" w:sz="0" w:space="0" w:color="auto"/>
          </w:divBdr>
          <w:divsChild>
            <w:div w:id="75320344">
              <w:marLeft w:val="0"/>
              <w:marRight w:val="0"/>
              <w:marTop w:val="0"/>
              <w:marBottom w:val="0"/>
              <w:divBdr>
                <w:top w:val="none" w:sz="0" w:space="0" w:color="auto"/>
                <w:left w:val="none" w:sz="0" w:space="0" w:color="auto"/>
                <w:bottom w:val="none" w:sz="0" w:space="0" w:color="auto"/>
                <w:right w:val="none" w:sz="0" w:space="0" w:color="auto"/>
              </w:divBdr>
            </w:div>
          </w:divsChild>
        </w:div>
        <w:div w:id="946808780">
          <w:marLeft w:val="0"/>
          <w:marRight w:val="0"/>
          <w:marTop w:val="0"/>
          <w:marBottom w:val="0"/>
          <w:divBdr>
            <w:top w:val="none" w:sz="0" w:space="0" w:color="auto"/>
            <w:left w:val="none" w:sz="0" w:space="0" w:color="auto"/>
            <w:bottom w:val="none" w:sz="0" w:space="0" w:color="auto"/>
            <w:right w:val="none" w:sz="0" w:space="0" w:color="auto"/>
          </w:divBdr>
          <w:divsChild>
            <w:div w:id="878051893">
              <w:marLeft w:val="0"/>
              <w:marRight w:val="0"/>
              <w:marTop w:val="0"/>
              <w:marBottom w:val="0"/>
              <w:divBdr>
                <w:top w:val="none" w:sz="0" w:space="0" w:color="auto"/>
                <w:left w:val="none" w:sz="0" w:space="0" w:color="auto"/>
                <w:bottom w:val="none" w:sz="0" w:space="0" w:color="auto"/>
                <w:right w:val="none" w:sz="0" w:space="0" w:color="auto"/>
              </w:divBdr>
            </w:div>
          </w:divsChild>
        </w:div>
        <w:div w:id="1711372082">
          <w:marLeft w:val="0"/>
          <w:marRight w:val="0"/>
          <w:marTop w:val="0"/>
          <w:marBottom w:val="0"/>
          <w:divBdr>
            <w:top w:val="none" w:sz="0" w:space="0" w:color="auto"/>
            <w:left w:val="none" w:sz="0" w:space="0" w:color="auto"/>
            <w:bottom w:val="none" w:sz="0" w:space="0" w:color="auto"/>
            <w:right w:val="none" w:sz="0" w:space="0" w:color="auto"/>
          </w:divBdr>
          <w:divsChild>
            <w:div w:id="1185246235">
              <w:marLeft w:val="0"/>
              <w:marRight w:val="0"/>
              <w:marTop w:val="0"/>
              <w:marBottom w:val="0"/>
              <w:divBdr>
                <w:top w:val="none" w:sz="0" w:space="0" w:color="auto"/>
                <w:left w:val="none" w:sz="0" w:space="0" w:color="auto"/>
                <w:bottom w:val="none" w:sz="0" w:space="0" w:color="auto"/>
                <w:right w:val="none" w:sz="0" w:space="0" w:color="auto"/>
              </w:divBdr>
            </w:div>
            <w:div w:id="1820149104">
              <w:marLeft w:val="0"/>
              <w:marRight w:val="0"/>
              <w:marTop w:val="0"/>
              <w:marBottom w:val="0"/>
              <w:divBdr>
                <w:top w:val="none" w:sz="0" w:space="0" w:color="auto"/>
                <w:left w:val="none" w:sz="0" w:space="0" w:color="auto"/>
                <w:bottom w:val="none" w:sz="0" w:space="0" w:color="auto"/>
                <w:right w:val="none" w:sz="0" w:space="0" w:color="auto"/>
              </w:divBdr>
            </w:div>
          </w:divsChild>
        </w:div>
        <w:div w:id="2010256762">
          <w:marLeft w:val="0"/>
          <w:marRight w:val="0"/>
          <w:marTop w:val="0"/>
          <w:marBottom w:val="0"/>
          <w:divBdr>
            <w:top w:val="none" w:sz="0" w:space="0" w:color="auto"/>
            <w:left w:val="none" w:sz="0" w:space="0" w:color="auto"/>
            <w:bottom w:val="none" w:sz="0" w:space="0" w:color="auto"/>
            <w:right w:val="none" w:sz="0" w:space="0" w:color="auto"/>
          </w:divBdr>
          <w:divsChild>
            <w:div w:id="1913084147">
              <w:marLeft w:val="0"/>
              <w:marRight w:val="0"/>
              <w:marTop w:val="0"/>
              <w:marBottom w:val="0"/>
              <w:divBdr>
                <w:top w:val="none" w:sz="0" w:space="0" w:color="auto"/>
                <w:left w:val="none" w:sz="0" w:space="0" w:color="auto"/>
                <w:bottom w:val="none" w:sz="0" w:space="0" w:color="auto"/>
                <w:right w:val="none" w:sz="0" w:space="0" w:color="auto"/>
              </w:divBdr>
            </w:div>
          </w:divsChild>
        </w:div>
        <w:div w:id="650132388">
          <w:marLeft w:val="0"/>
          <w:marRight w:val="0"/>
          <w:marTop w:val="0"/>
          <w:marBottom w:val="0"/>
          <w:divBdr>
            <w:top w:val="none" w:sz="0" w:space="0" w:color="auto"/>
            <w:left w:val="none" w:sz="0" w:space="0" w:color="auto"/>
            <w:bottom w:val="none" w:sz="0" w:space="0" w:color="auto"/>
            <w:right w:val="none" w:sz="0" w:space="0" w:color="auto"/>
          </w:divBdr>
          <w:divsChild>
            <w:div w:id="1780448886">
              <w:marLeft w:val="0"/>
              <w:marRight w:val="0"/>
              <w:marTop w:val="0"/>
              <w:marBottom w:val="0"/>
              <w:divBdr>
                <w:top w:val="none" w:sz="0" w:space="0" w:color="auto"/>
                <w:left w:val="none" w:sz="0" w:space="0" w:color="auto"/>
                <w:bottom w:val="none" w:sz="0" w:space="0" w:color="auto"/>
                <w:right w:val="none" w:sz="0" w:space="0" w:color="auto"/>
              </w:divBdr>
            </w:div>
          </w:divsChild>
        </w:div>
        <w:div w:id="996421694">
          <w:marLeft w:val="0"/>
          <w:marRight w:val="0"/>
          <w:marTop w:val="0"/>
          <w:marBottom w:val="0"/>
          <w:divBdr>
            <w:top w:val="none" w:sz="0" w:space="0" w:color="auto"/>
            <w:left w:val="none" w:sz="0" w:space="0" w:color="auto"/>
            <w:bottom w:val="none" w:sz="0" w:space="0" w:color="auto"/>
            <w:right w:val="none" w:sz="0" w:space="0" w:color="auto"/>
          </w:divBdr>
          <w:divsChild>
            <w:div w:id="717705936">
              <w:marLeft w:val="0"/>
              <w:marRight w:val="0"/>
              <w:marTop w:val="0"/>
              <w:marBottom w:val="0"/>
              <w:divBdr>
                <w:top w:val="none" w:sz="0" w:space="0" w:color="auto"/>
                <w:left w:val="none" w:sz="0" w:space="0" w:color="auto"/>
                <w:bottom w:val="none" w:sz="0" w:space="0" w:color="auto"/>
                <w:right w:val="none" w:sz="0" w:space="0" w:color="auto"/>
              </w:divBdr>
            </w:div>
            <w:div w:id="402214881">
              <w:marLeft w:val="0"/>
              <w:marRight w:val="0"/>
              <w:marTop w:val="0"/>
              <w:marBottom w:val="0"/>
              <w:divBdr>
                <w:top w:val="none" w:sz="0" w:space="0" w:color="auto"/>
                <w:left w:val="none" w:sz="0" w:space="0" w:color="auto"/>
                <w:bottom w:val="none" w:sz="0" w:space="0" w:color="auto"/>
                <w:right w:val="none" w:sz="0" w:space="0" w:color="auto"/>
              </w:divBdr>
            </w:div>
            <w:div w:id="123547129">
              <w:marLeft w:val="0"/>
              <w:marRight w:val="0"/>
              <w:marTop w:val="0"/>
              <w:marBottom w:val="0"/>
              <w:divBdr>
                <w:top w:val="none" w:sz="0" w:space="0" w:color="auto"/>
                <w:left w:val="none" w:sz="0" w:space="0" w:color="auto"/>
                <w:bottom w:val="none" w:sz="0" w:space="0" w:color="auto"/>
                <w:right w:val="none" w:sz="0" w:space="0" w:color="auto"/>
              </w:divBdr>
            </w:div>
            <w:div w:id="1358972521">
              <w:marLeft w:val="0"/>
              <w:marRight w:val="0"/>
              <w:marTop w:val="0"/>
              <w:marBottom w:val="0"/>
              <w:divBdr>
                <w:top w:val="none" w:sz="0" w:space="0" w:color="auto"/>
                <w:left w:val="none" w:sz="0" w:space="0" w:color="auto"/>
                <w:bottom w:val="none" w:sz="0" w:space="0" w:color="auto"/>
                <w:right w:val="none" w:sz="0" w:space="0" w:color="auto"/>
              </w:divBdr>
            </w:div>
            <w:div w:id="1289118922">
              <w:marLeft w:val="0"/>
              <w:marRight w:val="0"/>
              <w:marTop w:val="0"/>
              <w:marBottom w:val="0"/>
              <w:divBdr>
                <w:top w:val="none" w:sz="0" w:space="0" w:color="auto"/>
                <w:left w:val="none" w:sz="0" w:space="0" w:color="auto"/>
                <w:bottom w:val="none" w:sz="0" w:space="0" w:color="auto"/>
                <w:right w:val="none" w:sz="0" w:space="0" w:color="auto"/>
              </w:divBdr>
            </w:div>
          </w:divsChild>
        </w:div>
        <w:div w:id="1803308659">
          <w:marLeft w:val="0"/>
          <w:marRight w:val="0"/>
          <w:marTop w:val="0"/>
          <w:marBottom w:val="0"/>
          <w:divBdr>
            <w:top w:val="none" w:sz="0" w:space="0" w:color="auto"/>
            <w:left w:val="none" w:sz="0" w:space="0" w:color="auto"/>
            <w:bottom w:val="none" w:sz="0" w:space="0" w:color="auto"/>
            <w:right w:val="none" w:sz="0" w:space="0" w:color="auto"/>
          </w:divBdr>
          <w:divsChild>
            <w:div w:id="1665236947">
              <w:marLeft w:val="0"/>
              <w:marRight w:val="0"/>
              <w:marTop w:val="0"/>
              <w:marBottom w:val="0"/>
              <w:divBdr>
                <w:top w:val="none" w:sz="0" w:space="0" w:color="auto"/>
                <w:left w:val="none" w:sz="0" w:space="0" w:color="auto"/>
                <w:bottom w:val="none" w:sz="0" w:space="0" w:color="auto"/>
                <w:right w:val="none" w:sz="0" w:space="0" w:color="auto"/>
              </w:divBdr>
            </w:div>
          </w:divsChild>
        </w:div>
        <w:div w:id="1810323740">
          <w:marLeft w:val="0"/>
          <w:marRight w:val="0"/>
          <w:marTop w:val="0"/>
          <w:marBottom w:val="0"/>
          <w:divBdr>
            <w:top w:val="none" w:sz="0" w:space="0" w:color="auto"/>
            <w:left w:val="none" w:sz="0" w:space="0" w:color="auto"/>
            <w:bottom w:val="none" w:sz="0" w:space="0" w:color="auto"/>
            <w:right w:val="none" w:sz="0" w:space="0" w:color="auto"/>
          </w:divBdr>
          <w:divsChild>
            <w:div w:id="573127810">
              <w:marLeft w:val="0"/>
              <w:marRight w:val="0"/>
              <w:marTop w:val="0"/>
              <w:marBottom w:val="0"/>
              <w:divBdr>
                <w:top w:val="none" w:sz="0" w:space="0" w:color="auto"/>
                <w:left w:val="none" w:sz="0" w:space="0" w:color="auto"/>
                <w:bottom w:val="none" w:sz="0" w:space="0" w:color="auto"/>
                <w:right w:val="none" w:sz="0" w:space="0" w:color="auto"/>
              </w:divBdr>
            </w:div>
          </w:divsChild>
        </w:div>
        <w:div w:id="989166236">
          <w:marLeft w:val="0"/>
          <w:marRight w:val="0"/>
          <w:marTop w:val="0"/>
          <w:marBottom w:val="0"/>
          <w:divBdr>
            <w:top w:val="none" w:sz="0" w:space="0" w:color="auto"/>
            <w:left w:val="none" w:sz="0" w:space="0" w:color="auto"/>
            <w:bottom w:val="none" w:sz="0" w:space="0" w:color="auto"/>
            <w:right w:val="none" w:sz="0" w:space="0" w:color="auto"/>
          </w:divBdr>
          <w:divsChild>
            <w:div w:id="625428704">
              <w:marLeft w:val="0"/>
              <w:marRight w:val="0"/>
              <w:marTop w:val="0"/>
              <w:marBottom w:val="0"/>
              <w:divBdr>
                <w:top w:val="none" w:sz="0" w:space="0" w:color="auto"/>
                <w:left w:val="none" w:sz="0" w:space="0" w:color="auto"/>
                <w:bottom w:val="none" w:sz="0" w:space="0" w:color="auto"/>
                <w:right w:val="none" w:sz="0" w:space="0" w:color="auto"/>
              </w:divBdr>
            </w:div>
            <w:div w:id="1260874464">
              <w:marLeft w:val="0"/>
              <w:marRight w:val="0"/>
              <w:marTop w:val="0"/>
              <w:marBottom w:val="0"/>
              <w:divBdr>
                <w:top w:val="none" w:sz="0" w:space="0" w:color="auto"/>
                <w:left w:val="none" w:sz="0" w:space="0" w:color="auto"/>
                <w:bottom w:val="none" w:sz="0" w:space="0" w:color="auto"/>
                <w:right w:val="none" w:sz="0" w:space="0" w:color="auto"/>
              </w:divBdr>
            </w:div>
          </w:divsChild>
        </w:div>
        <w:div w:id="424814028">
          <w:marLeft w:val="0"/>
          <w:marRight w:val="0"/>
          <w:marTop w:val="0"/>
          <w:marBottom w:val="0"/>
          <w:divBdr>
            <w:top w:val="none" w:sz="0" w:space="0" w:color="auto"/>
            <w:left w:val="none" w:sz="0" w:space="0" w:color="auto"/>
            <w:bottom w:val="none" w:sz="0" w:space="0" w:color="auto"/>
            <w:right w:val="none" w:sz="0" w:space="0" w:color="auto"/>
          </w:divBdr>
          <w:divsChild>
            <w:div w:id="13717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627976">
      <w:bodyDiv w:val="1"/>
      <w:marLeft w:val="0"/>
      <w:marRight w:val="0"/>
      <w:marTop w:val="0"/>
      <w:marBottom w:val="0"/>
      <w:divBdr>
        <w:top w:val="none" w:sz="0" w:space="0" w:color="auto"/>
        <w:left w:val="none" w:sz="0" w:space="0" w:color="auto"/>
        <w:bottom w:val="none" w:sz="0" w:space="0" w:color="auto"/>
        <w:right w:val="none" w:sz="0" w:space="0" w:color="auto"/>
      </w:divBdr>
      <w:divsChild>
        <w:div w:id="88237334">
          <w:marLeft w:val="0"/>
          <w:marRight w:val="0"/>
          <w:marTop w:val="0"/>
          <w:marBottom w:val="0"/>
          <w:divBdr>
            <w:top w:val="none" w:sz="0" w:space="0" w:color="auto"/>
            <w:left w:val="none" w:sz="0" w:space="0" w:color="auto"/>
            <w:bottom w:val="none" w:sz="0" w:space="0" w:color="auto"/>
            <w:right w:val="none" w:sz="0" w:space="0" w:color="auto"/>
          </w:divBdr>
          <w:divsChild>
            <w:div w:id="73474517">
              <w:marLeft w:val="0"/>
              <w:marRight w:val="0"/>
              <w:marTop w:val="0"/>
              <w:marBottom w:val="0"/>
              <w:divBdr>
                <w:top w:val="none" w:sz="0" w:space="0" w:color="auto"/>
                <w:left w:val="none" w:sz="0" w:space="0" w:color="auto"/>
                <w:bottom w:val="none" w:sz="0" w:space="0" w:color="auto"/>
                <w:right w:val="none" w:sz="0" w:space="0" w:color="auto"/>
              </w:divBdr>
            </w:div>
          </w:divsChild>
        </w:div>
        <w:div w:id="1187211133">
          <w:marLeft w:val="0"/>
          <w:marRight w:val="0"/>
          <w:marTop w:val="0"/>
          <w:marBottom w:val="0"/>
          <w:divBdr>
            <w:top w:val="none" w:sz="0" w:space="0" w:color="auto"/>
            <w:left w:val="none" w:sz="0" w:space="0" w:color="auto"/>
            <w:bottom w:val="none" w:sz="0" w:space="0" w:color="auto"/>
            <w:right w:val="none" w:sz="0" w:space="0" w:color="auto"/>
          </w:divBdr>
          <w:divsChild>
            <w:div w:id="821389675">
              <w:marLeft w:val="0"/>
              <w:marRight w:val="0"/>
              <w:marTop w:val="0"/>
              <w:marBottom w:val="0"/>
              <w:divBdr>
                <w:top w:val="none" w:sz="0" w:space="0" w:color="auto"/>
                <w:left w:val="none" w:sz="0" w:space="0" w:color="auto"/>
                <w:bottom w:val="none" w:sz="0" w:space="0" w:color="auto"/>
                <w:right w:val="none" w:sz="0" w:space="0" w:color="auto"/>
              </w:divBdr>
            </w:div>
          </w:divsChild>
        </w:div>
        <w:div w:id="1750075186">
          <w:marLeft w:val="0"/>
          <w:marRight w:val="0"/>
          <w:marTop w:val="0"/>
          <w:marBottom w:val="0"/>
          <w:divBdr>
            <w:top w:val="none" w:sz="0" w:space="0" w:color="auto"/>
            <w:left w:val="none" w:sz="0" w:space="0" w:color="auto"/>
            <w:bottom w:val="none" w:sz="0" w:space="0" w:color="auto"/>
            <w:right w:val="none" w:sz="0" w:space="0" w:color="auto"/>
          </w:divBdr>
          <w:divsChild>
            <w:div w:id="1514346327">
              <w:marLeft w:val="0"/>
              <w:marRight w:val="0"/>
              <w:marTop w:val="0"/>
              <w:marBottom w:val="0"/>
              <w:divBdr>
                <w:top w:val="none" w:sz="0" w:space="0" w:color="auto"/>
                <w:left w:val="none" w:sz="0" w:space="0" w:color="auto"/>
                <w:bottom w:val="none" w:sz="0" w:space="0" w:color="auto"/>
                <w:right w:val="none" w:sz="0" w:space="0" w:color="auto"/>
              </w:divBdr>
            </w:div>
          </w:divsChild>
        </w:div>
        <w:div w:id="570192139">
          <w:marLeft w:val="0"/>
          <w:marRight w:val="0"/>
          <w:marTop w:val="0"/>
          <w:marBottom w:val="0"/>
          <w:divBdr>
            <w:top w:val="none" w:sz="0" w:space="0" w:color="auto"/>
            <w:left w:val="none" w:sz="0" w:space="0" w:color="auto"/>
            <w:bottom w:val="none" w:sz="0" w:space="0" w:color="auto"/>
            <w:right w:val="none" w:sz="0" w:space="0" w:color="auto"/>
          </w:divBdr>
          <w:divsChild>
            <w:div w:id="62223122">
              <w:marLeft w:val="0"/>
              <w:marRight w:val="0"/>
              <w:marTop w:val="0"/>
              <w:marBottom w:val="0"/>
              <w:divBdr>
                <w:top w:val="none" w:sz="0" w:space="0" w:color="auto"/>
                <w:left w:val="none" w:sz="0" w:space="0" w:color="auto"/>
                <w:bottom w:val="none" w:sz="0" w:space="0" w:color="auto"/>
                <w:right w:val="none" w:sz="0" w:space="0" w:color="auto"/>
              </w:divBdr>
            </w:div>
          </w:divsChild>
        </w:div>
        <w:div w:id="136724914">
          <w:marLeft w:val="0"/>
          <w:marRight w:val="0"/>
          <w:marTop w:val="0"/>
          <w:marBottom w:val="0"/>
          <w:divBdr>
            <w:top w:val="none" w:sz="0" w:space="0" w:color="auto"/>
            <w:left w:val="none" w:sz="0" w:space="0" w:color="auto"/>
            <w:bottom w:val="none" w:sz="0" w:space="0" w:color="auto"/>
            <w:right w:val="none" w:sz="0" w:space="0" w:color="auto"/>
          </w:divBdr>
          <w:divsChild>
            <w:div w:id="1605646389">
              <w:marLeft w:val="0"/>
              <w:marRight w:val="0"/>
              <w:marTop w:val="0"/>
              <w:marBottom w:val="0"/>
              <w:divBdr>
                <w:top w:val="none" w:sz="0" w:space="0" w:color="auto"/>
                <w:left w:val="none" w:sz="0" w:space="0" w:color="auto"/>
                <w:bottom w:val="none" w:sz="0" w:space="0" w:color="auto"/>
                <w:right w:val="none" w:sz="0" w:space="0" w:color="auto"/>
              </w:divBdr>
            </w:div>
            <w:div w:id="1692340543">
              <w:marLeft w:val="0"/>
              <w:marRight w:val="0"/>
              <w:marTop w:val="0"/>
              <w:marBottom w:val="0"/>
              <w:divBdr>
                <w:top w:val="none" w:sz="0" w:space="0" w:color="auto"/>
                <w:left w:val="none" w:sz="0" w:space="0" w:color="auto"/>
                <w:bottom w:val="none" w:sz="0" w:space="0" w:color="auto"/>
                <w:right w:val="none" w:sz="0" w:space="0" w:color="auto"/>
              </w:divBdr>
            </w:div>
            <w:div w:id="946080822">
              <w:marLeft w:val="0"/>
              <w:marRight w:val="0"/>
              <w:marTop w:val="0"/>
              <w:marBottom w:val="0"/>
              <w:divBdr>
                <w:top w:val="none" w:sz="0" w:space="0" w:color="auto"/>
                <w:left w:val="none" w:sz="0" w:space="0" w:color="auto"/>
                <w:bottom w:val="none" w:sz="0" w:space="0" w:color="auto"/>
                <w:right w:val="none" w:sz="0" w:space="0" w:color="auto"/>
              </w:divBdr>
            </w:div>
          </w:divsChild>
        </w:div>
        <w:div w:id="1305621212">
          <w:marLeft w:val="0"/>
          <w:marRight w:val="0"/>
          <w:marTop w:val="0"/>
          <w:marBottom w:val="0"/>
          <w:divBdr>
            <w:top w:val="none" w:sz="0" w:space="0" w:color="auto"/>
            <w:left w:val="none" w:sz="0" w:space="0" w:color="auto"/>
            <w:bottom w:val="none" w:sz="0" w:space="0" w:color="auto"/>
            <w:right w:val="none" w:sz="0" w:space="0" w:color="auto"/>
          </w:divBdr>
          <w:divsChild>
            <w:div w:id="1912542491">
              <w:marLeft w:val="0"/>
              <w:marRight w:val="0"/>
              <w:marTop w:val="0"/>
              <w:marBottom w:val="0"/>
              <w:divBdr>
                <w:top w:val="none" w:sz="0" w:space="0" w:color="auto"/>
                <w:left w:val="none" w:sz="0" w:space="0" w:color="auto"/>
                <w:bottom w:val="none" w:sz="0" w:space="0" w:color="auto"/>
                <w:right w:val="none" w:sz="0" w:space="0" w:color="auto"/>
              </w:divBdr>
            </w:div>
          </w:divsChild>
        </w:div>
        <w:div w:id="763646456">
          <w:marLeft w:val="0"/>
          <w:marRight w:val="0"/>
          <w:marTop w:val="0"/>
          <w:marBottom w:val="0"/>
          <w:divBdr>
            <w:top w:val="none" w:sz="0" w:space="0" w:color="auto"/>
            <w:left w:val="none" w:sz="0" w:space="0" w:color="auto"/>
            <w:bottom w:val="none" w:sz="0" w:space="0" w:color="auto"/>
            <w:right w:val="none" w:sz="0" w:space="0" w:color="auto"/>
          </w:divBdr>
          <w:divsChild>
            <w:div w:id="1029991836">
              <w:marLeft w:val="0"/>
              <w:marRight w:val="0"/>
              <w:marTop w:val="0"/>
              <w:marBottom w:val="0"/>
              <w:divBdr>
                <w:top w:val="none" w:sz="0" w:space="0" w:color="auto"/>
                <w:left w:val="none" w:sz="0" w:space="0" w:color="auto"/>
                <w:bottom w:val="none" w:sz="0" w:space="0" w:color="auto"/>
                <w:right w:val="none" w:sz="0" w:space="0" w:color="auto"/>
              </w:divBdr>
            </w:div>
          </w:divsChild>
        </w:div>
        <w:div w:id="1937864962">
          <w:marLeft w:val="0"/>
          <w:marRight w:val="0"/>
          <w:marTop w:val="0"/>
          <w:marBottom w:val="0"/>
          <w:divBdr>
            <w:top w:val="none" w:sz="0" w:space="0" w:color="auto"/>
            <w:left w:val="none" w:sz="0" w:space="0" w:color="auto"/>
            <w:bottom w:val="none" w:sz="0" w:space="0" w:color="auto"/>
            <w:right w:val="none" w:sz="0" w:space="0" w:color="auto"/>
          </w:divBdr>
          <w:divsChild>
            <w:div w:id="990984774">
              <w:marLeft w:val="0"/>
              <w:marRight w:val="0"/>
              <w:marTop w:val="0"/>
              <w:marBottom w:val="0"/>
              <w:divBdr>
                <w:top w:val="none" w:sz="0" w:space="0" w:color="auto"/>
                <w:left w:val="none" w:sz="0" w:space="0" w:color="auto"/>
                <w:bottom w:val="none" w:sz="0" w:space="0" w:color="auto"/>
                <w:right w:val="none" w:sz="0" w:space="0" w:color="auto"/>
              </w:divBdr>
            </w:div>
            <w:div w:id="997614503">
              <w:marLeft w:val="0"/>
              <w:marRight w:val="0"/>
              <w:marTop w:val="0"/>
              <w:marBottom w:val="0"/>
              <w:divBdr>
                <w:top w:val="none" w:sz="0" w:space="0" w:color="auto"/>
                <w:left w:val="none" w:sz="0" w:space="0" w:color="auto"/>
                <w:bottom w:val="none" w:sz="0" w:space="0" w:color="auto"/>
                <w:right w:val="none" w:sz="0" w:space="0" w:color="auto"/>
              </w:divBdr>
            </w:div>
            <w:div w:id="519971398">
              <w:marLeft w:val="0"/>
              <w:marRight w:val="0"/>
              <w:marTop w:val="0"/>
              <w:marBottom w:val="0"/>
              <w:divBdr>
                <w:top w:val="none" w:sz="0" w:space="0" w:color="auto"/>
                <w:left w:val="none" w:sz="0" w:space="0" w:color="auto"/>
                <w:bottom w:val="none" w:sz="0" w:space="0" w:color="auto"/>
                <w:right w:val="none" w:sz="0" w:space="0" w:color="auto"/>
              </w:divBdr>
            </w:div>
          </w:divsChild>
        </w:div>
        <w:div w:id="1397126018">
          <w:marLeft w:val="0"/>
          <w:marRight w:val="0"/>
          <w:marTop w:val="0"/>
          <w:marBottom w:val="0"/>
          <w:divBdr>
            <w:top w:val="none" w:sz="0" w:space="0" w:color="auto"/>
            <w:left w:val="none" w:sz="0" w:space="0" w:color="auto"/>
            <w:bottom w:val="none" w:sz="0" w:space="0" w:color="auto"/>
            <w:right w:val="none" w:sz="0" w:space="0" w:color="auto"/>
          </w:divBdr>
          <w:divsChild>
            <w:div w:id="1751807350">
              <w:marLeft w:val="0"/>
              <w:marRight w:val="0"/>
              <w:marTop w:val="0"/>
              <w:marBottom w:val="0"/>
              <w:divBdr>
                <w:top w:val="none" w:sz="0" w:space="0" w:color="auto"/>
                <w:left w:val="none" w:sz="0" w:space="0" w:color="auto"/>
                <w:bottom w:val="none" w:sz="0" w:space="0" w:color="auto"/>
                <w:right w:val="none" w:sz="0" w:space="0" w:color="auto"/>
              </w:divBdr>
            </w:div>
          </w:divsChild>
        </w:div>
        <w:div w:id="1843664211">
          <w:marLeft w:val="0"/>
          <w:marRight w:val="0"/>
          <w:marTop w:val="0"/>
          <w:marBottom w:val="0"/>
          <w:divBdr>
            <w:top w:val="none" w:sz="0" w:space="0" w:color="auto"/>
            <w:left w:val="none" w:sz="0" w:space="0" w:color="auto"/>
            <w:bottom w:val="none" w:sz="0" w:space="0" w:color="auto"/>
            <w:right w:val="none" w:sz="0" w:space="0" w:color="auto"/>
          </w:divBdr>
          <w:divsChild>
            <w:div w:id="1560826889">
              <w:marLeft w:val="0"/>
              <w:marRight w:val="0"/>
              <w:marTop w:val="0"/>
              <w:marBottom w:val="0"/>
              <w:divBdr>
                <w:top w:val="none" w:sz="0" w:space="0" w:color="auto"/>
                <w:left w:val="none" w:sz="0" w:space="0" w:color="auto"/>
                <w:bottom w:val="none" w:sz="0" w:space="0" w:color="auto"/>
                <w:right w:val="none" w:sz="0" w:space="0" w:color="auto"/>
              </w:divBdr>
            </w:div>
          </w:divsChild>
        </w:div>
        <w:div w:id="399135735">
          <w:marLeft w:val="0"/>
          <w:marRight w:val="0"/>
          <w:marTop w:val="0"/>
          <w:marBottom w:val="0"/>
          <w:divBdr>
            <w:top w:val="none" w:sz="0" w:space="0" w:color="auto"/>
            <w:left w:val="none" w:sz="0" w:space="0" w:color="auto"/>
            <w:bottom w:val="none" w:sz="0" w:space="0" w:color="auto"/>
            <w:right w:val="none" w:sz="0" w:space="0" w:color="auto"/>
          </w:divBdr>
          <w:divsChild>
            <w:div w:id="224073442">
              <w:marLeft w:val="0"/>
              <w:marRight w:val="0"/>
              <w:marTop w:val="0"/>
              <w:marBottom w:val="0"/>
              <w:divBdr>
                <w:top w:val="none" w:sz="0" w:space="0" w:color="auto"/>
                <w:left w:val="none" w:sz="0" w:space="0" w:color="auto"/>
                <w:bottom w:val="none" w:sz="0" w:space="0" w:color="auto"/>
                <w:right w:val="none" w:sz="0" w:space="0" w:color="auto"/>
              </w:divBdr>
            </w:div>
            <w:div w:id="1753425712">
              <w:marLeft w:val="0"/>
              <w:marRight w:val="0"/>
              <w:marTop w:val="0"/>
              <w:marBottom w:val="0"/>
              <w:divBdr>
                <w:top w:val="none" w:sz="0" w:space="0" w:color="auto"/>
                <w:left w:val="none" w:sz="0" w:space="0" w:color="auto"/>
                <w:bottom w:val="none" w:sz="0" w:space="0" w:color="auto"/>
                <w:right w:val="none" w:sz="0" w:space="0" w:color="auto"/>
              </w:divBdr>
            </w:div>
            <w:div w:id="2061900188">
              <w:marLeft w:val="0"/>
              <w:marRight w:val="0"/>
              <w:marTop w:val="0"/>
              <w:marBottom w:val="0"/>
              <w:divBdr>
                <w:top w:val="none" w:sz="0" w:space="0" w:color="auto"/>
                <w:left w:val="none" w:sz="0" w:space="0" w:color="auto"/>
                <w:bottom w:val="none" w:sz="0" w:space="0" w:color="auto"/>
                <w:right w:val="none" w:sz="0" w:space="0" w:color="auto"/>
              </w:divBdr>
            </w:div>
          </w:divsChild>
        </w:div>
        <w:div w:id="2127920225">
          <w:marLeft w:val="0"/>
          <w:marRight w:val="0"/>
          <w:marTop w:val="0"/>
          <w:marBottom w:val="0"/>
          <w:divBdr>
            <w:top w:val="none" w:sz="0" w:space="0" w:color="auto"/>
            <w:left w:val="none" w:sz="0" w:space="0" w:color="auto"/>
            <w:bottom w:val="none" w:sz="0" w:space="0" w:color="auto"/>
            <w:right w:val="none" w:sz="0" w:space="0" w:color="auto"/>
          </w:divBdr>
          <w:divsChild>
            <w:div w:id="96712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95141">
      <w:bodyDiv w:val="1"/>
      <w:marLeft w:val="0"/>
      <w:marRight w:val="0"/>
      <w:marTop w:val="0"/>
      <w:marBottom w:val="0"/>
      <w:divBdr>
        <w:top w:val="none" w:sz="0" w:space="0" w:color="auto"/>
        <w:left w:val="none" w:sz="0" w:space="0" w:color="auto"/>
        <w:bottom w:val="none" w:sz="0" w:space="0" w:color="auto"/>
        <w:right w:val="none" w:sz="0" w:space="0" w:color="auto"/>
      </w:divBdr>
      <w:divsChild>
        <w:div w:id="930743188">
          <w:marLeft w:val="0"/>
          <w:marRight w:val="0"/>
          <w:marTop w:val="0"/>
          <w:marBottom w:val="0"/>
          <w:divBdr>
            <w:top w:val="none" w:sz="0" w:space="0" w:color="auto"/>
            <w:left w:val="none" w:sz="0" w:space="0" w:color="auto"/>
            <w:bottom w:val="none" w:sz="0" w:space="0" w:color="auto"/>
            <w:right w:val="none" w:sz="0" w:space="0" w:color="auto"/>
          </w:divBdr>
          <w:divsChild>
            <w:div w:id="1419211392">
              <w:marLeft w:val="0"/>
              <w:marRight w:val="0"/>
              <w:marTop w:val="0"/>
              <w:marBottom w:val="0"/>
              <w:divBdr>
                <w:top w:val="none" w:sz="0" w:space="0" w:color="auto"/>
                <w:left w:val="none" w:sz="0" w:space="0" w:color="auto"/>
                <w:bottom w:val="none" w:sz="0" w:space="0" w:color="auto"/>
                <w:right w:val="none" w:sz="0" w:space="0" w:color="auto"/>
              </w:divBdr>
            </w:div>
          </w:divsChild>
        </w:div>
        <w:div w:id="964041006">
          <w:marLeft w:val="0"/>
          <w:marRight w:val="0"/>
          <w:marTop w:val="0"/>
          <w:marBottom w:val="0"/>
          <w:divBdr>
            <w:top w:val="none" w:sz="0" w:space="0" w:color="auto"/>
            <w:left w:val="none" w:sz="0" w:space="0" w:color="auto"/>
            <w:bottom w:val="none" w:sz="0" w:space="0" w:color="auto"/>
            <w:right w:val="none" w:sz="0" w:space="0" w:color="auto"/>
          </w:divBdr>
          <w:divsChild>
            <w:div w:id="1005060865">
              <w:marLeft w:val="0"/>
              <w:marRight w:val="0"/>
              <w:marTop w:val="0"/>
              <w:marBottom w:val="0"/>
              <w:divBdr>
                <w:top w:val="none" w:sz="0" w:space="0" w:color="auto"/>
                <w:left w:val="none" w:sz="0" w:space="0" w:color="auto"/>
                <w:bottom w:val="none" w:sz="0" w:space="0" w:color="auto"/>
                <w:right w:val="none" w:sz="0" w:space="0" w:color="auto"/>
              </w:divBdr>
            </w:div>
          </w:divsChild>
        </w:div>
        <w:div w:id="1590236863">
          <w:marLeft w:val="0"/>
          <w:marRight w:val="0"/>
          <w:marTop w:val="0"/>
          <w:marBottom w:val="0"/>
          <w:divBdr>
            <w:top w:val="none" w:sz="0" w:space="0" w:color="auto"/>
            <w:left w:val="none" w:sz="0" w:space="0" w:color="auto"/>
            <w:bottom w:val="none" w:sz="0" w:space="0" w:color="auto"/>
            <w:right w:val="none" w:sz="0" w:space="0" w:color="auto"/>
          </w:divBdr>
          <w:divsChild>
            <w:div w:id="247427406">
              <w:marLeft w:val="0"/>
              <w:marRight w:val="0"/>
              <w:marTop w:val="0"/>
              <w:marBottom w:val="0"/>
              <w:divBdr>
                <w:top w:val="none" w:sz="0" w:space="0" w:color="auto"/>
                <w:left w:val="none" w:sz="0" w:space="0" w:color="auto"/>
                <w:bottom w:val="none" w:sz="0" w:space="0" w:color="auto"/>
                <w:right w:val="none" w:sz="0" w:space="0" w:color="auto"/>
              </w:divBdr>
            </w:div>
          </w:divsChild>
        </w:div>
        <w:div w:id="2005283009">
          <w:marLeft w:val="0"/>
          <w:marRight w:val="0"/>
          <w:marTop w:val="0"/>
          <w:marBottom w:val="0"/>
          <w:divBdr>
            <w:top w:val="none" w:sz="0" w:space="0" w:color="auto"/>
            <w:left w:val="none" w:sz="0" w:space="0" w:color="auto"/>
            <w:bottom w:val="none" w:sz="0" w:space="0" w:color="auto"/>
            <w:right w:val="none" w:sz="0" w:space="0" w:color="auto"/>
          </w:divBdr>
          <w:divsChild>
            <w:div w:id="768544685">
              <w:marLeft w:val="0"/>
              <w:marRight w:val="0"/>
              <w:marTop w:val="0"/>
              <w:marBottom w:val="0"/>
              <w:divBdr>
                <w:top w:val="none" w:sz="0" w:space="0" w:color="auto"/>
                <w:left w:val="none" w:sz="0" w:space="0" w:color="auto"/>
                <w:bottom w:val="none" w:sz="0" w:space="0" w:color="auto"/>
                <w:right w:val="none" w:sz="0" w:space="0" w:color="auto"/>
              </w:divBdr>
            </w:div>
          </w:divsChild>
        </w:div>
        <w:div w:id="1285577623">
          <w:marLeft w:val="0"/>
          <w:marRight w:val="0"/>
          <w:marTop w:val="0"/>
          <w:marBottom w:val="0"/>
          <w:divBdr>
            <w:top w:val="none" w:sz="0" w:space="0" w:color="auto"/>
            <w:left w:val="none" w:sz="0" w:space="0" w:color="auto"/>
            <w:bottom w:val="none" w:sz="0" w:space="0" w:color="auto"/>
            <w:right w:val="none" w:sz="0" w:space="0" w:color="auto"/>
          </w:divBdr>
          <w:divsChild>
            <w:div w:id="75325539">
              <w:marLeft w:val="0"/>
              <w:marRight w:val="0"/>
              <w:marTop w:val="0"/>
              <w:marBottom w:val="0"/>
              <w:divBdr>
                <w:top w:val="none" w:sz="0" w:space="0" w:color="auto"/>
                <w:left w:val="none" w:sz="0" w:space="0" w:color="auto"/>
                <w:bottom w:val="none" w:sz="0" w:space="0" w:color="auto"/>
                <w:right w:val="none" w:sz="0" w:space="0" w:color="auto"/>
              </w:divBdr>
            </w:div>
            <w:div w:id="1685016280">
              <w:marLeft w:val="0"/>
              <w:marRight w:val="0"/>
              <w:marTop w:val="0"/>
              <w:marBottom w:val="0"/>
              <w:divBdr>
                <w:top w:val="none" w:sz="0" w:space="0" w:color="auto"/>
                <w:left w:val="none" w:sz="0" w:space="0" w:color="auto"/>
                <w:bottom w:val="none" w:sz="0" w:space="0" w:color="auto"/>
                <w:right w:val="none" w:sz="0" w:space="0" w:color="auto"/>
              </w:divBdr>
            </w:div>
          </w:divsChild>
        </w:div>
        <w:div w:id="642467246">
          <w:marLeft w:val="0"/>
          <w:marRight w:val="0"/>
          <w:marTop w:val="0"/>
          <w:marBottom w:val="0"/>
          <w:divBdr>
            <w:top w:val="none" w:sz="0" w:space="0" w:color="auto"/>
            <w:left w:val="none" w:sz="0" w:space="0" w:color="auto"/>
            <w:bottom w:val="none" w:sz="0" w:space="0" w:color="auto"/>
            <w:right w:val="none" w:sz="0" w:space="0" w:color="auto"/>
          </w:divBdr>
          <w:divsChild>
            <w:div w:id="1525096728">
              <w:marLeft w:val="0"/>
              <w:marRight w:val="0"/>
              <w:marTop w:val="0"/>
              <w:marBottom w:val="0"/>
              <w:divBdr>
                <w:top w:val="none" w:sz="0" w:space="0" w:color="auto"/>
                <w:left w:val="none" w:sz="0" w:space="0" w:color="auto"/>
                <w:bottom w:val="none" w:sz="0" w:space="0" w:color="auto"/>
                <w:right w:val="none" w:sz="0" w:space="0" w:color="auto"/>
              </w:divBdr>
            </w:div>
          </w:divsChild>
        </w:div>
        <w:div w:id="495191161">
          <w:marLeft w:val="0"/>
          <w:marRight w:val="0"/>
          <w:marTop w:val="0"/>
          <w:marBottom w:val="0"/>
          <w:divBdr>
            <w:top w:val="none" w:sz="0" w:space="0" w:color="auto"/>
            <w:left w:val="none" w:sz="0" w:space="0" w:color="auto"/>
            <w:bottom w:val="none" w:sz="0" w:space="0" w:color="auto"/>
            <w:right w:val="none" w:sz="0" w:space="0" w:color="auto"/>
          </w:divBdr>
          <w:divsChild>
            <w:div w:id="784883729">
              <w:marLeft w:val="0"/>
              <w:marRight w:val="0"/>
              <w:marTop w:val="0"/>
              <w:marBottom w:val="0"/>
              <w:divBdr>
                <w:top w:val="none" w:sz="0" w:space="0" w:color="auto"/>
                <w:left w:val="none" w:sz="0" w:space="0" w:color="auto"/>
                <w:bottom w:val="none" w:sz="0" w:space="0" w:color="auto"/>
                <w:right w:val="none" w:sz="0" w:space="0" w:color="auto"/>
              </w:divBdr>
            </w:div>
          </w:divsChild>
        </w:div>
        <w:div w:id="1709528379">
          <w:marLeft w:val="0"/>
          <w:marRight w:val="0"/>
          <w:marTop w:val="0"/>
          <w:marBottom w:val="0"/>
          <w:divBdr>
            <w:top w:val="none" w:sz="0" w:space="0" w:color="auto"/>
            <w:left w:val="none" w:sz="0" w:space="0" w:color="auto"/>
            <w:bottom w:val="none" w:sz="0" w:space="0" w:color="auto"/>
            <w:right w:val="none" w:sz="0" w:space="0" w:color="auto"/>
          </w:divBdr>
          <w:divsChild>
            <w:div w:id="650212456">
              <w:marLeft w:val="0"/>
              <w:marRight w:val="0"/>
              <w:marTop w:val="0"/>
              <w:marBottom w:val="0"/>
              <w:divBdr>
                <w:top w:val="none" w:sz="0" w:space="0" w:color="auto"/>
                <w:left w:val="none" w:sz="0" w:space="0" w:color="auto"/>
                <w:bottom w:val="none" w:sz="0" w:space="0" w:color="auto"/>
                <w:right w:val="none" w:sz="0" w:space="0" w:color="auto"/>
              </w:divBdr>
            </w:div>
          </w:divsChild>
        </w:div>
        <w:div w:id="43213071">
          <w:marLeft w:val="0"/>
          <w:marRight w:val="0"/>
          <w:marTop w:val="0"/>
          <w:marBottom w:val="0"/>
          <w:divBdr>
            <w:top w:val="none" w:sz="0" w:space="0" w:color="auto"/>
            <w:left w:val="none" w:sz="0" w:space="0" w:color="auto"/>
            <w:bottom w:val="none" w:sz="0" w:space="0" w:color="auto"/>
            <w:right w:val="none" w:sz="0" w:space="0" w:color="auto"/>
          </w:divBdr>
          <w:divsChild>
            <w:div w:id="1527137114">
              <w:marLeft w:val="0"/>
              <w:marRight w:val="0"/>
              <w:marTop w:val="0"/>
              <w:marBottom w:val="0"/>
              <w:divBdr>
                <w:top w:val="none" w:sz="0" w:space="0" w:color="auto"/>
                <w:left w:val="none" w:sz="0" w:space="0" w:color="auto"/>
                <w:bottom w:val="none" w:sz="0" w:space="0" w:color="auto"/>
                <w:right w:val="none" w:sz="0" w:space="0" w:color="auto"/>
              </w:divBdr>
            </w:div>
          </w:divsChild>
        </w:div>
        <w:div w:id="1051611573">
          <w:marLeft w:val="0"/>
          <w:marRight w:val="0"/>
          <w:marTop w:val="0"/>
          <w:marBottom w:val="0"/>
          <w:divBdr>
            <w:top w:val="none" w:sz="0" w:space="0" w:color="auto"/>
            <w:left w:val="none" w:sz="0" w:space="0" w:color="auto"/>
            <w:bottom w:val="none" w:sz="0" w:space="0" w:color="auto"/>
            <w:right w:val="none" w:sz="0" w:space="0" w:color="auto"/>
          </w:divBdr>
          <w:divsChild>
            <w:div w:id="637734024">
              <w:marLeft w:val="0"/>
              <w:marRight w:val="0"/>
              <w:marTop w:val="0"/>
              <w:marBottom w:val="0"/>
              <w:divBdr>
                <w:top w:val="none" w:sz="0" w:space="0" w:color="auto"/>
                <w:left w:val="none" w:sz="0" w:space="0" w:color="auto"/>
                <w:bottom w:val="none" w:sz="0" w:space="0" w:color="auto"/>
                <w:right w:val="none" w:sz="0" w:space="0" w:color="auto"/>
              </w:divBdr>
            </w:div>
          </w:divsChild>
        </w:div>
        <w:div w:id="999310359">
          <w:marLeft w:val="0"/>
          <w:marRight w:val="0"/>
          <w:marTop w:val="0"/>
          <w:marBottom w:val="0"/>
          <w:divBdr>
            <w:top w:val="none" w:sz="0" w:space="0" w:color="auto"/>
            <w:left w:val="none" w:sz="0" w:space="0" w:color="auto"/>
            <w:bottom w:val="none" w:sz="0" w:space="0" w:color="auto"/>
            <w:right w:val="none" w:sz="0" w:space="0" w:color="auto"/>
          </w:divBdr>
          <w:divsChild>
            <w:div w:id="591354751">
              <w:marLeft w:val="0"/>
              <w:marRight w:val="0"/>
              <w:marTop w:val="0"/>
              <w:marBottom w:val="0"/>
              <w:divBdr>
                <w:top w:val="none" w:sz="0" w:space="0" w:color="auto"/>
                <w:left w:val="none" w:sz="0" w:space="0" w:color="auto"/>
                <w:bottom w:val="none" w:sz="0" w:space="0" w:color="auto"/>
                <w:right w:val="none" w:sz="0" w:space="0" w:color="auto"/>
              </w:divBdr>
            </w:div>
          </w:divsChild>
        </w:div>
        <w:div w:id="46497723">
          <w:marLeft w:val="0"/>
          <w:marRight w:val="0"/>
          <w:marTop w:val="0"/>
          <w:marBottom w:val="0"/>
          <w:divBdr>
            <w:top w:val="none" w:sz="0" w:space="0" w:color="auto"/>
            <w:left w:val="none" w:sz="0" w:space="0" w:color="auto"/>
            <w:bottom w:val="none" w:sz="0" w:space="0" w:color="auto"/>
            <w:right w:val="none" w:sz="0" w:space="0" w:color="auto"/>
          </w:divBdr>
          <w:divsChild>
            <w:div w:id="953637270">
              <w:marLeft w:val="0"/>
              <w:marRight w:val="0"/>
              <w:marTop w:val="0"/>
              <w:marBottom w:val="0"/>
              <w:divBdr>
                <w:top w:val="none" w:sz="0" w:space="0" w:color="auto"/>
                <w:left w:val="none" w:sz="0" w:space="0" w:color="auto"/>
                <w:bottom w:val="none" w:sz="0" w:space="0" w:color="auto"/>
                <w:right w:val="none" w:sz="0" w:space="0" w:color="auto"/>
              </w:divBdr>
            </w:div>
          </w:divsChild>
        </w:div>
        <w:div w:id="1144195906">
          <w:marLeft w:val="0"/>
          <w:marRight w:val="0"/>
          <w:marTop w:val="0"/>
          <w:marBottom w:val="0"/>
          <w:divBdr>
            <w:top w:val="none" w:sz="0" w:space="0" w:color="auto"/>
            <w:left w:val="none" w:sz="0" w:space="0" w:color="auto"/>
            <w:bottom w:val="none" w:sz="0" w:space="0" w:color="auto"/>
            <w:right w:val="none" w:sz="0" w:space="0" w:color="auto"/>
          </w:divBdr>
          <w:divsChild>
            <w:div w:id="1185709313">
              <w:marLeft w:val="0"/>
              <w:marRight w:val="0"/>
              <w:marTop w:val="0"/>
              <w:marBottom w:val="0"/>
              <w:divBdr>
                <w:top w:val="none" w:sz="0" w:space="0" w:color="auto"/>
                <w:left w:val="none" w:sz="0" w:space="0" w:color="auto"/>
                <w:bottom w:val="none" w:sz="0" w:space="0" w:color="auto"/>
                <w:right w:val="none" w:sz="0" w:space="0" w:color="auto"/>
              </w:divBdr>
            </w:div>
          </w:divsChild>
        </w:div>
        <w:div w:id="1605112683">
          <w:marLeft w:val="0"/>
          <w:marRight w:val="0"/>
          <w:marTop w:val="0"/>
          <w:marBottom w:val="0"/>
          <w:divBdr>
            <w:top w:val="none" w:sz="0" w:space="0" w:color="auto"/>
            <w:left w:val="none" w:sz="0" w:space="0" w:color="auto"/>
            <w:bottom w:val="none" w:sz="0" w:space="0" w:color="auto"/>
            <w:right w:val="none" w:sz="0" w:space="0" w:color="auto"/>
          </w:divBdr>
          <w:divsChild>
            <w:div w:id="1874540537">
              <w:marLeft w:val="0"/>
              <w:marRight w:val="0"/>
              <w:marTop w:val="0"/>
              <w:marBottom w:val="0"/>
              <w:divBdr>
                <w:top w:val="none" w:sz="0" w:space="0" w:color="auto"/>
                <w:left w:val="none" w:sz="0" w:space="0" w:color="auto"/>
                <w:bottom w:val="none" w:sz="0" w:space="0" w:color="auto"/>
                <w:right w:val="none" w:sz="0" w:space="0" w:color="auto"/>
              </w:divBdr>
            </w:div>
          </w:divsChild>
        </w:div>
        <w:div w:id="490407919">
          <w:marLeft w:val="0"/>
          <w:marRight w:val="0"/>
          <w:marTop w:val="0"/>
          <w:marBottom w:val="0"/>
          <w:divBdr>
            <w:top w:val="none" w:sz="0" w:space="0" w:color="auto"/>
            <w:left w:val="none" w:sz="0" w:space="0" w:color="auto"/>
            <w:bottom w:val="none" w:sz="0" w:space="0" w:color="auto"/>
            <w:right w:val="none" w:sz="0" w:space="0" w:color="auto"/>
          </w:divBdr>
          <w:divsChild>
            <w:div w:id="19429322">
              <w:marLeft w:val="0"/>
              <w:marRight w:val="0"/>
              <w:marTop w:val="0"/>
              <w:marBottom w:val="0"/>
              <w:divBdr>
                <w:top w:val="none" w:sz="0" w:space="0" w:color="auto"/>
                <w:left w:val="none" w:sz="0" w:space="0" w:color="auto"/>
                <w:bottom w:val="none" w:sz="0" w:space="0" w:color="auto"/>
                <w:right w:val="none" w:sz="0" w:space="0" w:color="auto"/>
              </w:divBdr>
            </w:div>
          </w:divsChild>
        </w:div>
        <w:div w:id="921724677">
          <w:marLeft w:val="0"/>
          <w:marRight w:val="0"/>
          <w:marTop w:val="0"/>
          <w:marBottom w:val="0"/>
          <w:divBdr>
            <w:top w:val="none" w:sz="0" w:space="0" w:color="auto"/>
            <w:left w:val="none" w:sz="0" w:space="0" w:color="auto"/>
            <w:bottom w:val="none" w:sz="0" w:space="0" w:color="auto"/>
            <w:right w:val="none" w:sz="0" w:space="0" w:color="auto"/>
          </w:divBdr>
          <w:divsChild>
            <w:div w:id="1601988990">
              <w:marLeft w:val="0"/>
              <w:marRight w:val="0"/>
              <w:marTop w:val="0"/>
              <w:marBottom w:val="0"/>
              <w:divBdr>
                <w:top w:val="none" w:sz="0" w:space="0" w:color="auto"/>
                <w:left w:val="none" w:sz="0" w:space="0" w:color="auto"/>
                <w:bottom w:val="none" w:sz="0" w:space="0" w:color="auto"/>
                <w:right w:val="none" w:sz="0" w:space="0" w:color="auto"/>
              </w:divBdr>
            </w:div>
          </w:divsChild>
        </w:div>
        <w:div w:id="376901013">
          <w:marLeft w:val="0"/>
          <w:marRight w:val="0"/>
          <w:marTop w:val="0"/>
          <w:marBottom w:val="0"/>
          <w:divBdr>
            <w:top w:val="none" w:sz="0" w:space="0" w:color="auto"/>
            <w:left w:val="none" w:sz="0" w:space="0" w:color="auto"/>
            <w:bottom w:val="none" w:sz="0" w:space="0" w:color="auto"/>
            <w:right w:val="none" w:sz="0" w:space="0" w:color="auto"/>
          </w:divBdr>
          <w:divsChild>
            <w:div w:id="1184055131">
              <w:marLeft w:val="0"/>
              <w:marRight w:val="0"/>
              <w:marTop w:val="0"/>
              <w:marBottom w:val="0"/>
              <w:divBdr>
                <w:top w:val="none" w:sz="0" w:space="0" w:color="auto"/>
                <w:left w:val="none" w:sz="0" w:space="0" w:color="auto"/>
                <w:bottom w:val="none" w:sz="0" w:space="0" w:color="auto"/>
                <w:right w:val="none" w:sz="0" w:space="0" w:color="auto"/>
              </w:divBdr>
            </w:div>
          </w:divsChild>
        </w:div>
        <w:div w:id="1259872304">
          <w:marLeft w:val="0"/>
          <w:marRight w:val="0"/>
          <w:marTop w:val="0"/>
          <w:marBottom w:val="0"/>
          <w:divBdr>
            <w:top w:val="none" w:sz="0" w:space="0" w:color="auto"/>
            <w:left w:val="none" w:sz="0" w:space="0" w:color="auto"/>
            <w:bottom w:val="none" w:sz="0" w:space="0" w:color="auto"/>
            <w:right w:val="none" w:sz="0" w:space="0" w:color="auto"/>
          </w:divBdr>
          <w:divsChild>
            <w:div w:id="620575179">
              <w:marLeft w:val="0"/>
              <w:marRight w:val="0"/>
              <w:marTop w:val="0"/>
              <w:marBottom w:val="0"/>
              <w:divBdr>
                <w:top w:val="none" w:sz="0" w:space="0" w:color="auto"/>
                <w:left w:val="none" w:sz="0" w:space="0" w:color="auto"/>
                <w:bottom w:val="none" w:sz="0" w:space="0" w:color="auto"/>
                <w:right w:val="none" w:sz="0" w:space="0" w:color="auto"/>
              </w:divBdr>
            </w:div>
          </w:divsChild>
        </w:div>
        <w:div w:id="1505049597">
          <w:marLeft w:val="0"/>
          <w:marRight w:val="0"/>
          <w:marTop w:val="0"/>
          <w:marBottom w:val="0"/>
          <w:divBdr>
            <w:top w:val="none" w:sz="0" w:space="0" w:color="auto"/>
            <w:left w:val="none" w:sz="0" w:space="0" w:color="auto"/>
            <w:bottom w:val="none" w:sz="0" w:space="0" w:color="auto"/>
            <w:right w:val="none" w:sz="0" w:space="0" w:color="auto"/>
          </w:divBdr>
          <w:divsChild>
            <w:div w:id="1464081722">
              <w:marLeft w:val="0"/>
              <w:marRight w:val="0"/>
              <w:marTop w:val="0"/>
              <w:marBottom w:val="0"/>
              <w:divBdr>
                <w:top w:val="none" w:sz="0" w:space="0" w:color="auto"/>
                <w:left w:val="none" w:sz="0" w:space="0" w:color="auto"/>
                <w:bottom w:val="none" w:sz="0" w:space="0" w:color="auto"/>
                <w:right w:val="none" w:sz="0" w:space="0" w:color="auto"/>
              </w:divBdr>
            </w:div>
          </w:divsChild>
        </w:div>
        <w:div w:id="2093508726">
          <w:marLeft w:val="0"/>
          <w:marRight w:val="0"/>
          <w:marTop w:val="0"/>
          <w:marBottom w:val="0"/>
          <w:divBdr>
            <w:top w:val="none" w:sz="0" w:space="0" w:color="auto"/>
            <w:left w:val="none" w:sz="0" w:space="0" w:color="auto"/>
            <w:bottom w:val="none" w:sz="0" w:space="0" w:color="auto"/>
            <w:right w:val="none" w:sz="0" w:space="0" w:color="auto"/>
          </w:divBdr>
          <w:divsChild>
            <w:div w:id="1740513979">
              <w:marLeft w:val="0"/>
              <w:marRight w:val="0"/>
              <w:marTop w:val="0"/>
              <w:marBottom w:val="0"/>
              <w:divBdr>
                <w:top w:val="none" w:sz="0" w:space="0" w:color="auto"/>
                <w:left w:val="none" w:sz="0" w:space="0" w:color="auto"/>
                <w:bottom w:val="none" w:sz="0" w:space="0" w:color="auto"/>
                <w:right w:val="none" w:sz="0" w:space="0" w:color="auto"/>
              </w:divBdr>
            </w:div>
          </w:divsChild>
        </w:div>
        <w:div w:id="1940218357">
          <w:marLeft w:val="0"/>
          <w:marRight w:val="0"/>
          <w:marTop w:val="0"/>
          <w:marBottom w:val="0"/>
          <w:divBdr>
            <w:top w:val="none" w:sz="0" w:space="0" w:color="auto"/>
            <w:left w:val="none" w:sz="0" w:space="0" w:color="auto"/>
            <w:bottom w:val="none" w:sz="0" w:space="0" w:color="auto"/>
            <w:right w:val="none" w:sz="0" w:space="0" w:color="auto"/>
          </w:divBdr>
          <w:divsChild>
            <w:div w:id="465853623">
              <w:marLeft w:val="0"/>
              <w:marRight w:val="0"/>
              <w:marTop w:val="0"/>
              <w:marBottom w:val="0"/>
              <w:divBdr>
                <w:top w:val="none" w:sz="0" w:space="0" w:color="auto"/>
                <w:left w:val="none" w:sz="0" w:space="0" w:color="auto"/>
                <w:bottom w:val="none" w:sz="0" w:space="0" w:color="auto"/>
                <w:right w:val="none" w:sz="0" w:space="0" w:color="auto"/>
              </w:divBdr>
            </w:div>
          </w:divsChild>
        </w:div>
        <w:div w:id="1405373625">
          <w:marLeft w:val="0"/>
          <w:marRight w:val="0"/>
          <w:marTop w:val="0"/>
          <w:marBottom w:val="0"/>
          <w:divBdr>
            <w:top w:val="none" w:sz="0" w:space="0" w:color="auto"/>
            <w:left w:val="none" w:sz="0" w:space="0" w:color="auto"/>
            <w:bottom w:val="none" w:sz="0" w:space="0" w:color="auto"/>
            <w:right w:val="none" w:sz="0" w:space="0" w:color="auto"/>
          </w:divBdr>
          <w:divsChild>
            <w:div w:id="678047139">
              <w:marLeft w:val="0"/>
              <w:marRight w:val="0"/>
              <w:marTop w:val="0"/>
              <w:marBottom w:val="0"/>
              <w:divBdr>
                <w:top w:val="none" w:sz="0" w:space="0" w:color="auto"/>
                <w:left w:val="none" w:sz="0" w:space="0" w:color="auto"/>
                <w:bottom w:val="none" w:sz="0" w:space="0" w:color="auto"/>
                <w:right w:val="none" w:sz="0" w:space="0" w:color="auto"/>
              </w:divBdr>
            </w:div>
          </w:divsChild>
        </w:div>
        <w:div w:id="1272783070">
          <w:marLeft w:val="0"/>
          <w:marRight w:val="0"/>
          <w:marTop w:val="0"/>
          <w:marBottom w:val="0"/>
          <w:divBdr>
            <w:top w:val="none" w:sz="0" w:space="0" w:color="auto"/>
            <w:left w:val="none" w:sz="0" w:space="0" w:color="auto"/>
            <w:bottom w:val="none" w:sz="0" w:space="0" w:color="auto"/>
            <w:right w:val="none" w:sz="0" w:space="0" w:color="auto"/>
          </w:divBdr>
          <w:divsChild>
            <w:div w:id="23557257">
              <w:marLeft w:val="0"/>
              <w:marRight w:val="0"/>
              <w:marTop w:val="0"/>
              <w:marBottom w:val="0"/>
              <w:divBdr>
                <w:top w:val="none" w:sz="0" w:space="0" w:color="auto"/>
                <w:left w:val="none" w:sz="0" w:space="0" w:color="auto"/>
                <w:bottom w:val="none" w:sz="0" w:space="0" w:color="auto"/>
                <w:right w:val="none" w:sz="0" w:space="0" w:color="auto"/>
              </w:divBdr>
            </w:div>
          </w:divsChild>
        </w:div>
        <w:div w:id="1851287821">
          <w:marLeft w:val="0"/>
          <w:marRight w:val="0"/>
          <w:marTop w:val="0"/>
          <w:marBottom w:val="0"/>
          <w:divBdr>
            <w:top w:val="none" w:sz="0" w:space="0" w:color="auto"/>
            <w:left w:val="none" w:sz="0" w:space="0" w:color="auto"/>
            <w:bottom w:val="none" w:sz="0" w:space="0" w:color="auto"/>
            <w:right w:val="none" w:sz="0" w:space="0" w:color="auto"/>
          </w:divBdr>
          <w:divsChild>
            <w:div w:id="2029599894">
              <w:marLeft w:val="0"/>
              <w:marRight w:val="0"/>
              <w:marTop w:val="0"/>
              <w:marBottom w:val="0"/>
              <w:divBdr>
                <w:top w:val="none" w:sz="0" w:space="0" w:color="auto"/>
                <w:left w:val="none" w:sz="0" w:space="0" w:color="auto"/>
                <w:bottom w:val="none" w:sz="0" w:space="0" w:color="auto"/>
                <w:right w:val="none" w:sz="0" w:space="0" w:color="auto"/>
              </w:divBdr>
            </w:div>
          </w:divsChild>
        </w:div>
        <w:div w:id="219485612">
          <w:marLeft w:val="0"/>
          <w:marRight w:val="0"/>
          <w:marTop w:val="0"/>
          <w:marBottom w:val="0"/>
          <w:divBdr>
            <w:top w:val="none" w:sz="0" w:space="0" w:color="auto"/>
            <w:left w:val="none" w:sz="0" w:space="0" w:color="auto"/>
            <w:bottom w:val="none" w:sz="0" w:space="0" w:color="auto"/>
            <w:right w:val="none" w:sz="0" w:space="0" w:color="auto"/>
          </w:divBdr>
          <w:divsChild>
            <w:div w:id="1157575293">
              <w:marLeft w:val="0"/>
              <w:marRight w:val="0"/>
              <w:marTop w:val="0"/>
              <w:marBottom w:val="0"/>
              <w:divBdr>
                <w:top w:val="none" w:sz="0" w:space="0" w:color="auto"/>
                <w:left w:val="none" w:sz="0" w:space="0" w:color="auto"/>
                <w:bottom w:val="none" w:sz="0" w:space="0" w:color="auto"/>
                <w:right w:val="none" w:sz="0" w:space="0" w:color="auto"/>
              </w:divBdr>
            </w:div>
          </w:divsChild>
        </w:div>
        <w:div w:id="1450049678">
          <w:marLeft w:val="0"/>
          <w:marRight w:val="0"/>
          <w:marTop w:val="0"/>
          <w:marBottom w:val="0"/>
          <w:divBdr>
            <w:top w:val="none" w:sz="0" w:space="0" w:color="auto"/>
            <w:left w:val="none" w:sz="0" w:space="0" w:color="auto"/>
            <w:bottom w:val="none" w:sz="0" w:space="0" w:color="auto"/>
            <w:right w:val="none" w:sz="0" w:space="0" w:color="auto"/>
          </w:divBdr>
          <w:divsChild>
            <w:div w:id="2133741342">
              <w:marLeft w:val="0"/>
              <w:marRight w:val="0"/>
              <w:marTop w:val="0"/>
              <w:marBottom w:val="0"/>
              <w:divBdr>
                <w:top w:val="none" w:sz="0" w:space="0" w:color="auto"/>
                <w:left w:val="none" w:sz="0" w:space="0" w:color="auto"/>
                <w:bottom w:val="none" w:sz="0" w:space="0" w:color="auto"/>
                <w:right w:val="none" w:sz="0" w:space="0" w:color="auto"/>
              </w:divBdr>
            </w:div>
          </w:divsChild>
        </w:div>
        <w:div w:id="814951459">
          <w:marLeft w:val="0"/>
          <w:marRight w:val="0"/>
          <w:marTop w:val="0"/>
          <w:marBottom w:val="0"/>
          <w:divBdr>
            <w:top w:val="none" w:sz="0" w:space="0" w:color="auto"/>
            <w:left w:val="none" w:sz="0" w:space="0" w:color="auto"/>
            <w:bottom w:val="none" w:sz="0" w:space="0" w:color="auto"/>
            <w:right w:val="none" w:sz="0" w:space="0" w:color="auto"/>
          </w:divBdr>
          <w:divsChild>
            <w:div w:id="1116296916">
              <w:marLeft w:val="0"/>
              <w:marRight w:val="0"/>
              <w:marTop w:val="0"/>
              <w:marBottom w:val="0"/>
              <w:divBdr>
                <w:top w:val="none" w:sz="0" w:space="0" w:color="auto"/>
                <w:left w:val="none" w:sz="0" w:space="0" w:color="auto"/>
                <w:bottom w:val="none" w:sz="0" w:space="0" w:color="auto"/>
                <w:right w:val="none" w:sz="0" w:space="0" w:color="auto"/>
              </w:divBdr>
            </w:div>
          </w:divsChild>
        </w:div>
        <w:div w:id="1653826815">
          <w:marLeft w:val="0"/>
          <w:marRight w:val="0"/>
          <w:marTop w:val="0"/>
          <w:marBottom w:val="0"/>
          <w:divBdr>
            <w:top w:val="none" w:sz="0" w:space="0" w:color="auto"/>
            <w:left w:val="none" w:sz="0" w:space="0" w:color="auto"/>
            <w:bottom w:val="none" w:sz="0" w:space="0" w:color="auto"/>
            <w:right w:val="none" w:sz="0" w:space="0" w:color="auto"/>
          </w:divBdr>
          <w:divsChild>
            <w:div w:id="1159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914027">
      <w:bodyDiv w:val="1"/>
      <w:marLeft w:val="0"/>
      <w:marRight w:val="0"/>
      <w:marTop w:val="0"/>
      <w:marBottom w:val="0"/>
      <w:divBdr>
        <w:top w:val="none" w:sz="0" w:space="0" w:color="auto"/>
        <w:left w:val="none" w:sz="0" w:space="0" w:color="auto"/>
        <w:bottom w:val="none" w:sz="0" w:space="0" w:color="auto"/>
        <w:right w:val="none" w:sz="0" w:space="0" w:color="auto"/>
      </w:divBdr>
    </w:div>
    <w:div w:id="1576862529">
      <w:bodyDiv w:val="1"/>
      <w:marLeft w:val="0"/>
      <w:marRight w:val="0"/>
      <w:marTop w:val="0"/>
      <w:marBottom w:val="0"/>
      <w:divBdr>
        <w:top w:val="none" w:sz="0" w:space="0" w:color="auto"/>
        <w:left w:val="none" w:sz="0" w:space="0" w:color="auto"/>
        <w:bottom w:val="none" w:sz="0" w:space="0" w:color="auto"/>
        <w:right w:val="none" w:sz="0" w:space="0" w:color="auto"/>
      </w:divBdr>
      <w:divsChild>
        <w:div w:id="1443305175">
          <w:marLeft w:val="0"/>
          <w:marRight w:val="0"/>
          <w:marTop w:val="0"/>
          <w:marBottom w:val="0"/>
          <w:divBdr>
            <w:top w:val="none" w:sz="0" w:space="0" w:color="auto"/>
            <w:left w:val="none" w:sz="0" w:space="0" w:color="auto"/>
            <w:bottom w:val="none" w:sz="0" w:space="0" w:color="auto"/>
            <w:right w:val="none" w:sz="0" w:space="0" w:color="auto"/>
          </w:divBdr>
        </w:div>
        <w:div w:id="1114976702">
          <w:marLeft w:val="0"/>
          <w:marRight w:val="0"/>
          <w:marTop w:val="0"/>
          <w:marBottom w:val="0"/>
          <w:divBdr>
            <w:top w:val="none" w:sz="0" w:space="0" w:color="auto"/>
            <w:left w:val="none" w:sz="0" w:space="0" w:color="auto"/>
            <w:bottom w:val="none" w:sz="0" w:space="0" w:color="auto"/>
            <w:right w:val="none" w:sz="0" w:space="0" w:color="auto"/>
          </w:divBdr>
        </w:div>
        <w:div w:id="1387292952">
          <w:marLeft w:val="0"/>
          <w:marRight w:val="0"/>
          <w:marTop w:val="0"/>
          <w:marBottom w:val="0"/>
          <w:divBdr>
            <w:top w:val="none" w:sz="0" w:space="0" w:color="auto"/>
            <w:left w:val="none" w:sz="0" w:space="0" w:color="auto"/>
            <w:bottom w:val="none" w:sz="0" w:space="0" w:color="auto"/>
            <w:right w:val="none" w:sz="0" w:space="0" w:color="auto"/>
          </w:divBdr>
        </w:div>
        <w:div w:id="1861970979">
          <w:marLeft w:val="0"/>
          <w:marRight w:val="0"/>
          <w:marTop w:val="0"/>
          <w:marBottom w:val="0"/>
          <w:divBdr>
            <w:top w:val="none" w:sz="0" w:space="0" w:color="auto"/>
            <w:left w:val="none" w:sz="0" w:space="0" w:color="auto"/>
            <w:bottom w:val="none" w:sz="0" w:space="0" w:color="auto"/>
            <w:right w:val="none" w:sz="0" w:space="0" w:color="auto"/>
          </w:divBdr>
        </w:div>
        <w:div w:id="570114642">
          <w:marLeft w:val="0"/>
          <w:marRight w:val="0"/>
          <w:marTop w:val="0"/>
          <w:marBottom w:val="0"/>
          <w:divBdr>
            <w:top w:val="none" w:sz="0" w:space="0" w:color="auto"/>
            <w:left w:val="none" w:sz="0" w:space="0" w:color="auto"/>
            <w:bottom w:val="none" w:sz="0" w:space="0" w:color="auto"/>
            <w:right w:val="none" w:sz="0" w:space="0" w:color="auto"/>
          </w:divBdr>
        </w:div>
        <w:div w:id="1162966000">
          <w:marLeft w:val="0"/>
          <w:marRight w:val="0"/>
          <w:marTop w:val="0"/>
          <w:marBottom w:val="0"/>
          <w:divBdr>
            <w:top w:val="none" w:sz="0" w:space="0" w:color="auto"/>
            <w:left w:val="none" w:sz="0" w:space="0" w:color="auto"/>
            <w:bottom w:val="none" w:sz="0" w:space="0" w:color="auto"/>
            <w:right w:val="none" w:sz="0" w:space="0" w:color="auto"/>
          </w:divBdr>
        </w:div>
        <w:div w:id="1597133335">
          <w:marLeft w:val="0"/>
          <w:marRight w:val="0"/>
          <w:marTop w:val="0"/>
          <w:marBottom w:val="0"/>
          <w:divBdr>
            <w:top w:val="none" w:sz="0" w:space="0" w:color="auto"/>
            <w:left w:val="none" w:sz="0" w:space="0" w:color="auto"/>
            <w:bottom w:val="none" w:sz="0" w:space="0" w:color="auto"/>
            <w:right w:val="none" w:sz="0" w:space="0" w:color="auto"/>
          </w:divBdr>
        </w:div>
      </w:divsChild>
    </w:div>
    <w:div w:id="1656453187">
      <w:bodyDiv w:val="1"/>
      <w:marLeft w:val="0"/>
      <w:marRight w:val="0"/>
      <w:marTop w:val="0"/>
      <w:marBottom w:val="0"/>
      <w:divBdr>
        <w:top w:val="none" w:sz="0" w:space="0" w:color="auto"/>
        <w:left w:val="none" w:sz="0" w:space="0" w:color="auto"/>
        <w:bottom w:val="none" w:sz="0" w:space="0" w:color="auto"/>
        <w:right w:val="none" w:sz="0" w:space="0" w:color="auto"/>
      </w:divBdr>
      <w:divsChild>
        <w:div w:id="1885217347">
          <w:marLeft w:val="0"/>
          <w:marRight w:val="0"/>
          <w:marTop w:val="0"/>
          <w:marBottom w:val="0"/>
          <w:divBdr>
            <w:top w:val="none" w:sz="0" w:space="0" w:color="auto"/>
            <w:left w:val="none" w:sz="0" w:space="0" w:color="auto"/>
            <w:bottom w:val="none" w:sz="0" w:space="0" w:color="auto"/>
            <w:right w:val="none" w:sz="0" w:space="0" w:color="auto"/>
          </w:divBdr>
        </w:div>
        <w:div w:id="1868441333">
          <w:marLeft w:val="0"/>
          <w:marRight w:val="0"/>
          <w:marTop w:val="0"/>
          <w:marBottom w:val="0"/>
          <w:divBdr>
            <w:top w:val="none" w:sz="0" w:space="0" w:color="auto"/>
            <w:left w:val="none" w:sz="0" w:space="0" w:color="auto"/>
            <w:bottom w:val="none" w:sz="0" w:space="0" w:color="auto"/>
            <w:right w:val="none" w:sz="0" w:space="0" w:color="auto"/>
          </w:divBdr>
        </w:div>
        <w:div w:id="107821780">
          <w:marLeft w:val="0"/>
          <w:marRight w:val="0"/>
          <w:marTop w:val="0"/>
          <w:marBottom w:val="0"/>
          <w:divBdr>
            <w:top w:val="none" w:sz="0" w:space="0" w:color="auto"/>
            <w:left w:val="none" w:sz="0" w:space="0" w:color="auto"/>
            <w:bottom w:val="none" w:sz="0" w:space="0" w:color="auto"/>
            <w:right w:val="none" w:sz="0" w:space="0" w:color="auto"/>
          </w:divBdr>
        </w:div>
      </w:divsChild>
    </w:div>
    <w:div w:id="1917200732">
      <w:bodyDiv w:val="1"/>
      <w:marLeft w:val="0"/>
      <w:marRight w:val="0"/>
      <w:marTop w:val="0"/>
      <w:marBottom w:val="0"/>
      <w:divBdr>
        <w:top w:val="none" w:sz="0" w:space="0" w:color="auto"/>
        <w:left w:val="none" w:sz="0" w:space="0" w:color="auto"/>
        <w:bottom w:val="none" w:sz="0" w:space="0" w:color="auto"/>
        <w:right w:val="none" w:sz="0" w:space="0" w:color="auto"/>
      </w:divBdr>
      <w:divsChild>
        <w:div w:id="249462587">
          <w:marLeft w:val="0"/>
          <w:marRight w:val="0"/>
          <w:marTop w:val="0"/>
          <w:marBottom w:val="0"/>
          <w:divBdr>
            <w:top w:val="none" w:sz="0" w:space="0" w:color="auto"/>
            <w:left w:val="none" w:sz="0" w:space="0" w:color="auto"/>
            <w:bottom w:val="none" w:sz="0" w:space="0" w:color="auto"/>
            <w:right w:val="none" w:sz="0" w:space="0" w:color="auto"/>
          </w:divBdr>
        </w:div>
        <w:div w:id="455104568">
          <w:marLeft w:val="0"/>
          <w:marRight w:val="0"/>
          <w:marTop w:val="0"/>
          <w:marBottom w:val="0"/>
          <w:divBdr>
            <w:top w:val="none" w:sz="0" w:space="0" w:color="auto"/>
            <w:left w:val="none" w:sz="0" w:space="0" w:color="auto"/>
            <w:bottom w:val="none" w:sz="0" w:space="0" w:color="auto"/>
            <w:right w:val="none" w:sz="0" w:space="0" w:color="auto"/>
          </w:divBdr>
        </w:div>
        <w:div w:id="1104492517">
          <w:marLeft w:val="0"/>
          <w:marRight w:val="0"/>
          <w:marTop w:val="0"/>
          <w:marBottom w:val="0"/>
          <w:divBdr>
            <w:top w:val="none" w:sz="0" w:space="0" w:color="auto"/>
            <w:left w:val="none" w:sz="0" w:space="0" w:color="auto"/>
            <w:bottom w:val="none" w:sz="0" w:space="0" w:color="auto"/>
            <w:right w:val="none" w:sz="0" w:space="0" w:color="auto"/>
          </w:divBdr>
        </w:div>
        <w:div w:id="1141268802">
          <w:marLeft w:val="0"/>
          <w:marRight w:val="0"/>
          <w:marTop w:val="0"/>
          <w:marBottom w:val="0"/>
          <w:divBdr>
            <w:top w:val="none" w:sz="0" w:space="0" w:color="auto"/>
            <w:left w:val="none" w:sz="0" w:space="0" w:color="auto"/>
            <w:bottom w:val="none" w:sz="0" w:space="0" w:color="auto"/>
            <w:right w:val="none" w:sz="0" w:space="0" w:color="auto"/>
          </w:divBdr>
        </w:div>
        <w:div w:id="1493646529">
          <w:marLeft w:val="0"/>
          <w:marRight w:val="0"/>
          <w:marTop w:val="0"/>
          <w:marBottom w:val="0"/>
          <w:divBdr>
            <w:top w:val="none" w:sz="0" w:space="0" w:color="auto"/>
            <w:left w:val="none" w:sz="0" w:space="0" w:color="auto"/>
            <w:bottom w:val="none" w:sz="0" w:space="0" w:color="auto"/>
            <w:right w:val="none" w:sz="0" w:space="0" w:color="auto"/>
          </w:divBdr>
        </w:div>
        <w:div w:id="1532306895">
          <w:marLeft w:val="0"/>
          <w:marRight w:val="0"/>
          <w:marTop w:val="0"/>
          <w:marBottom w:val="0"/>
          <w:divBdr>
            <w:top w:val="none" w:sz="0" w:space="0" w:color="auto"/>
            <w:left w:val="none" w:sz="0" w:space="0" w:color="auto"/>
            <w:bottom w:val="none" w:sz="0" w:space="0" w:color="auto"/>
            <w:right w:val="none" w:sz="0" w:space="0" w:color="auto"/>
          </w:divBdr>
        </w:div>
        <w:div w:id="1582062063">
          <w:marLeft w:val="0"/>
          <w:marRight w:val="0"/>
          <w:marTop w:val="0"/>
          <w:marBottom w:val="0"/>
          <w:divBdr>
            <w:top w:val="none" w:sz="0" w:space="0" w:color="auto"/>
            <w:left w:val="none" w:sz="0" w:space="0" w:color="auto"/>
            <w:bottom w:val="none" w:sz="0" w:space="0" w:color="auto"/>
            <w:right w:val="none" w:sz="0" w:space="0" w:color="auto"/>
          </w:divBdr>
        </w:div>
        <w:div w:id="1764960298">
          <w:marLeft w:val="0"/>
          <w:marRight w:val="0"/>
          <w:marTop w:val="0"/>
          <w:marBottom w:val="0"/>
          <w:divBdr>
            <w:top w:val="none" w:sz="0" w:space="0" w:color="auto"/>
            <w:left w:val="none" w:sz="0" w:space="0" w:color="auto"/>
            <w:bottom w:val="none" w:sz="0" w:space="0" w:color="auto"/>
            <w:right w:val="none" w:sz="0" w:space="0" w:color="auto"/>
          </w:divBdr>
        </w:div>
        <w:div w:id="1810122636">
          <w:marLeft w:val="0"/>
          <w:marRight w:val="0"/>
          <w:marTop w:val="0"/>
          <w:marBottom w:val="0"/>
          <w:divBdr>
            <w:top w:val="none" w:sz="0" w:space="0" w:color="auto"/>
            <w:left w:val="none" w:sz="0" w:space="0" w:color="auto"/>
            <w:bottom w:val="none" w:sz="0" w:space="0" w:color="auto"/>
            <w:right w:val="none" w:sz="0" w:space="0" w:color="auto"/>
          </w:divBdr>
        </w:div>
        <w:div w:id="1826508651">
          <w:marLeft w:val="0"/>
          <w:marRight w:val="0"/>
          <w:marTop w:val="0"/>
          <w:marBottom w:val="0"/>
          <w:divBdr>
            <w:top w:val="none" w:sz="0" w:space="0" w:color="auto"/>
            <w:left w:val="none" w:sz="0" w:space="0" w:color="auto"/>
            <w:bottom w:val="none" w:sz="0" w:space="0" w:color="auto"/>
            <w:right w:val="none" w:sz="0" w:space="0" w:color="auto"/>
          </w:divBdr>
        </w:div>
        <w:div w:id="1840120601">
          <w:marLeft w:val="0"/>
          <w:marRight w:val="0"/>
          <w:marTop w:val="0"/>
          <w:marBottom w:val="0"/>
          <w:divBdr>
            <w:top w:val="none" w:sz="0" w:space="0" w:color="auto"/>
            <w:left w:val="none" w:sz="0" w:space="0" w:color="auto"/>
            <w:bottom w:val="none" w:sz="0" w:space="0" w:color="auto"/>
            <w:right w:val="none" w:sz="0" w:space="0" w:color="auto"/>
          </w:divBdr>
        </w:div>
      </w:divsChild>
    </w:div>
    <w:div w:id="2070109327">
      <w:bodyDiv w:val="1"/>
      <w:marLeft w:val="0"/>
      <w:marRight w:val="0"/>
      <w:marTop w:val="0"/>
      <w:marBottom w:val="0"/>
      <w:divBdr>
        <w:top w:val="none" w:sz="0" w:space="0" w:color="auto"/>
        <w:left w:val="none" w:sz="0" w:space="0" w:color="auto"/>
        <w:bottom w:val="none" w:sz="0" w:space="0" w:color="auto"/>
        <w:right w:val="none" w:sz="0" w:space="0" w:color="auto"/>
      </w:divBdr>
      <w:divsChild>
        <w:div w:id="1184248683">
          <w:marLeft w:val="0"/>
          <w:marRight w:val="0"/>
          <w:marTop w:val="0"/>
          <w:marBottom w:val="0"/>
          <w:divBdr>
            <w:top w:val="none" w:sz="0" w:space="0" w:color="auto"/>
            <w:left w:val="none" w:sz="0" w:space="0" w:color="auto"/>
            <w:bottom w:val="none" w:sz="0" w:space="0" w:color="auto"/>
            <w:right w:val="none" w:sz="0" w:space="0" w:color="auto"/>
          </w:divBdr>
          <w:divsChild>
            <w:div w:id="720178696">
              <w:marLeft w:val="0"/>
              <w:marRight w:val="0"/>
              <w:marTop w:val="0"/>
              <w:marBottom w:val="0"/>
              <w:divBdr>
                <w:top w:val="none" w:sz="0" w:space="0" w:color="auto"/>
                <w:left w:val="none" w:sz="0" w:space="0" w:color="auto"/>
                <w:bottom w:val="none" w:sz="0" w:space="0" w:color="auto"/>
                <w:right w:val="none" w:sz="0" w:space="0" w:color="auto"/>
              </w:divBdr>
            </w:div>
          </w:divsChild>
        </w:div>
        <w:div w:id="1366297258">
          <w:marLeft w:val="0"/>
          <w:marRight w:val="0"/>
          <w:marTop w:val="0"/>
          <w:marBottom w:val="0"/>
          <w:divBdr>
            <w:top w:val="none" w:sz="0" w:space="0" w:color="auto"/>
            <w:left w:val="none" w:sz="0" w:space="0" w:color="auto"/>
            <w:bottom w:val="none" w:sz="0" w:space="0" w:color="auto"/>
            <w:right w:val="none" w:sz="0" w:space="0" w:color="auto"/>
          </w:divBdr>
          <w:divsChild>
            <w:div w:id="618877843">
              <w:marLeft w:val="0"/>
              <w:marRight w:val="0"/>
              <w:marTop w:val="0"/>
              <w:marBottom w:val="0"/>
              <w:divBdr>
                <w:top w:val="none" w:sz="0" w:space="0" w:color="auto"/>
                <w:left w:val="none" w:sz="0" w:space="0" w:color="auto"/>
                <w:bottom w:val="none" w:sz="0" w:space="0" w:color="auto"/>
                <w:right w:val="none" w:sz="0" w:space="0" w:color="auto"/>
              </w:divBdr>
            </w:div>
          </w:divsChild>
        </w:div>
        <w:div w:id="246621965">
          <w:marLeft w:val="0"/>
          <w:marRight w:val="0"/>
          <w:marTop w:val="0"/>
          <w:marBottom w:val="0"/>
          <w:divBdr>
            <w:top w:val="none" w:sz="0" w:space="0" w:color="auto"/>
            <w:left w:val="none" w:sz="0" w:space="0" w:color="auto"/>
            <w:bottom w:val="none" w:sz="0" w:space="0" w:color="auto"/>
            <w:right w:val="none" w:sz="0" w:space="0" w:color="auto"/>
          </w:divBdr>
          <w:divsChild>
            <w:div w:id="402990246">
              <w:marLeft w:val="0"/>
              <w:marRight w:val="0"/>
              <w:marTop w:val="0"/>
              <w:marBottom w:val="0"/>
              <w:divBdr>
                <w:top w:val="none" w:sz="0" w:space="0" w:color="auto"/>
                <w:left w:val="none" w:sz="0" w:space="0" w:color="auto"/>
                <w:bottom w:val="none" w:sz="0" w:space="0" w:color="auto"/>
                <w:right w:val="none" w:sz="0" w:space="0" w:color="auto"/>
              </w:divBdr>
            </w:div>
          </w:divsChild>
        </w:div>
        <w:div w:id="1191530107">
          <w:marLeft w:val="0"/>
          <w:marRight w:val="0"/>
          <w:marTop w:val="0"/>
          <w:marBottom w:val="0"/>
          <w:divBdr>
            <w:top w:val="none" w:sz="0" w:space="0" w:color="auto"/>
            <w:left w:val="none" w:sz="0" w:space="0" w:color="auto"/>
            <w:bottom w:val="none" w:sz="0" w:space="0" w:color="auto"/>
            <w:right w:val="none" w:sz="0" w:space="0" w:color="auto"/>
          </w:divBdr>
          <w:divsChild>
            <w:div w:id="715398458">
              <w:marLeft w:val="0"/>
              <w:marRight w:val="0"/>
              <w:marTop w:val="0"/>
              <w:marBottom w:val="0"/>
              <w:divBdr>
                <w:top w:val="none" w:sz="0" w:space="0" w:color="auto"/>
                <w:left w:val="none" w:sz="0" w:space="0" w:color="auto"/>
                <w:bottom w:val="none" w:sz="0" w:space="0" w:color="auto"/>
                <w:right w:val="none" w:sz="0" w:space="0" w:color="auto"/>
              </w:divBdr>
            </w:div>
          </w:divsChild>
        </w:div>
        <w:div w:id="1272592208">
          <w:marLeft w:val="0"/>
          <w:marRight w:val="0"/>
          <w:marTop w:val="0"/>
          <w:marBottom w:val="0"/>
          <w:divBdr>
            <w:top w:val="none" w:sz="0" w:space="0" w:color="auto"/>
            <w:left w:val="none" w:sz="0" w:space="0" w:color="auto"/>
            <w:bottom w:val="none" w:sz="0" w:space="0" w:color="auto"/>
            <w:right w:val="none" w:sz="0" w:space="0" w:color="auto"/>
          </w:divBdr>
          <w:divsChild>
            <w:div w:id="1447654483">
              <w:marLeft w:val="0"/>
              <w:marRight w:val="0"/>
              <w:marTop w:val="0"/>
              <w:marBottom w:val="0"/>
              <w:divBdr>
                <w:top w:val="none" w:sz="0" w:space="0" w:color="auto"/>
                <w:left w:val="none" w:sz="0" w:space="0" w:color="auto"/>
                <w:bottom w:val="none" w:sz="0" w:space="0" w:color="auto"/>
                <w:right w:val="none" w:sz="0" w:space="0" w:color="auto"/>
              </w:divBdr>
            </w:div>
          </w:divsChild>
        </w:div>
        <w:div w:id="1638877507">
          <w:marLeft w:val="0"/>
          <w:marRight w:val="0"/>
          <w:marTop w:val="0"/>
          <w:marBottom w:val="0"/>
          <w:divBdr>
            <w:top w:val="none" w:sz="0" w:space="0" w:color="auto"/>
            <w:left w:val="none" w:sz="0" w:space="0" w:color="auto"/>
            <w:bottom w:val="none" w:sz="0" w:space="0" w:color="auto"/>
            <w:right w:val="none" w:sz="0" w:space="0" w:color="auto"/>
          </w:divBdr>
          <w:divsChild>
            <w:div w:id="22218775">
              <w:marLeft w:val="0"/>
              <w:marRight w:val="0"/>
              <w:marTop w:val="0"/>
              <w:marBottom w:val="0"/>
              <w:divBdr>
                <w:top w:val="none" w:sz="0" w:space="0" w:color="auto"/>
                <w:left w:val="none" w:sz="0" w:space="0" w:color="auto"/>
                <w:bottom w:val="none" w:sz="0" w:space="0" w:color="auto"/>
                <w:right w:val="none" w:sz="0" w:space="0" w:color="auto"/>
              </w:divBdr>
            </w:div>
          </w:divsChild>
        </w:div>
        <w:div w:id="714505209">
          <w:marLeft w:val="0"/>
          <w:marRight w:val="0"/>
          <w:marTop w:val="0"/>
          <w:marBottom w:val="0"/>
          <w:divBdr>
            <w:top w:val="none" w:sz="0" w:space="0" w:color="auto"/>
            <w:left w:val="none" w:sz="0" w:space="0" w:color="auto"/>
            <w:bottom w:val="none" w:sz="0" w:space="0" w:color="auto"/>
            <w:right w:val="none" w:sz="0" w:space="0" w:color="auto"/>
          </w:divBdr>
          <w:divsChild>
            <w:div w:id="440951469">
              <w:marLeft w:val="0"/>
              <w:marRight w:val="0"/>
              <w:marTop w:val="0"/>
              <w:marBottom w:val="0"/>
              <w:divBdr>
                <w:top w:val="none" w:sz="0" w:space="0" w:color="auto"/>
                <w:left w:val="none" w:sz="0" w:space="0" w:color="auto"/>
                <w:bottom w:val="none" w:sz="0" w:space="0" w:color="auto"/>
                <w:right w:val="none" w:sz="0" w:space="0" w:color="auto"/>
              </w:divBdr>
            </w:div>
          </w:divsChild>
        </w:div>
        <w:div w:id="801459892">
          <w:marLeft w:val="0"/>
          <w:marRight w:val="0"/>
          <w:marTop w:val="0"/>
          <w:marBottom w:val="0"/>
          <w:divBdr>
            <w:top w:val="none" w:sz="0" w:space="0" w:color="auto"/>
            <w:left w:val="none" w:sz="0" w:space="0" w:color="auto"/>
            <w:bottom w:val="none" w:sz="0" w:space="0" w:color="auto"/>
            <w:right w:val="none" w:sz="0" w:space="0" w:color="auto"/>
          </w:divBdr>
          <w:divsChild>
            <w:div w:id="596134271">
              <w:marLeft w:val="0"/>
              <w:marRight w:val="0"/>
              <w:marTop w:val="0"/>
              <w:marBottom w:val="0"/>
              <w:divBdr>
                <w:top w:val="none" w:sz="0" w:space="0" w:color="auto"/>
                <w:left w:val="none" w:sz="0" w:space="0" w:color="auto"/>
                <w:bottom w:val="none" w:sz="0" w:space="0" w:color="auto"/>
                <w:right w:val="none" w:sz="0" w:space="0" w:color="auto"/>
              </w:divBdr>
            </w:div>
          </w:divsChild>
        </w:div>
        <w:div w:id="1622148297">
          <w:marLeft w:val="0"/>
          <w:marRight w:val="0"/>
          <w:marTop w:val="0"/>
          <w:marBottom w:val="0"/>
          <w:divBdr>
            <w:top w:val="none" w:sz="0" w:space="0" w:color="auto"/>
            <w:left w:val="none" w:sz="0" w:space="0" w:color="auto"/>
            <w:bottom w:val="none" w:sz="0" w:space="0" w:color="auto"/>
            <w:right w:val="none" w:sz="0" w:space="0" w:color="auto"/>
          </w:divBdr>
          <w:divsChild>
            <w:div w:id="2018919371">
              <w:marLeft w:val="0"/>
              <w:marRight w:val="0"/>
              <w:marTop w:val="0"/>
              <w:marBottom w:val="0"/>
              <w:divBdr>
                <w:top w:val="none" w:sz="0" w:space="0" w:color="auto"/>
                <w:left w:val="none" w:sz="0" w:space="0" w:color="auto"/>
                <w:bottom w:val="none" w:sz="0" w:space="0" w:color="auto"/>
                <w:right w:val="none" w:sz="0" w:space="0" w:color="auto"/>
              </w:divBdr>
            </w:div>
          </w:divsChild>
        </w:div>
        <w:div w:id="1204707586">
          <w:marLeft w:val="0"/>
          <w:marRight w:val="0"/>
          <w:marTop w:val="0"/>
          <w:marBottom w:val="0"/>
          <w:divBdr>
            <w:top w:val="none" w:sz="0" w:space="0" w:color="auto"/>
            <w:left w:val="none" w:sz="0" w:space="0" w:color="auto"/>
            <w:bottom w:val="none" w:sz="0" w:space="0" w:color="auto"/>
            <w:right w:val="none" w:sz="0" w:space="0" w:color="auto"/>
          </w:divBdr>
          <w:divsChild>
            <w:div w:id="770274694">
              <w:marLeft w:val="0"/>
              <w:marRight w:val="0"/>
              <w:marTop w:val="0"/>
              <w:marBottom w:val="0"/>
              <w:divBdr>
                <w:top w:val="none" w:sz="0" w:space="0" w:color="auto"/>
                <w:left w:val="none" w:sz="0" w:space="0" w:color="auto"/>
                <w:bottom w:val="none" w:sz="0" w:space="0" w:color="auto"/>
                <w:right w:val="none" w:sz="0" w:space="0" w:color="auto"/>
              </w:divBdr>
            </w:div>
          </w:divsChild>
        </w:div>
        <w:div w:id="1847675131">
          <w:marLeft w:val="0"/>
          <w:marRight w:val="0"/>
          <w:marTop w:val="0"/>
          <w:marBottom w:val="0"/>
          <w:divBdr>
            <w:top w:val="none" w:sz="0" w:space="0" w:color="auto"/>
            <w:left w:val="none" w:sz="0" w:space="0" w:color="auto"/>
            <w:bottom w:val="none" w:sz="0" w:space="0" w:color="auto"/>
            <w:right w:val="none" w:sz="0" w:space="0" w:color="auto"/>
          </w:divBdr>
          <w:divsChild>
            <w:div w:id="548538511">
              <w:marLeft w:val="0"/>
              <w:marRight w:val="0"/>
              <w:marTop w:val="0"/>
              <w:marBottom w:val="0"/>
              <w:divBdr>
                <w:top w:val="none" w:sz="0" w:space="0" w:color="auto"/>
                <w:left w:val="none" w:sz="0" w:space="0" w:color="auto"/>
                <w:bottom w:val="none" w:sz="0" w:space="0" w:color="auto"/>
                <w:right w:val="none" w:sz="0" w:space="0" w:color="auto"/>
              </w:divBdr>
            </w:div>
          </w:divsChild>
        </w:div>
        <w:div w:id="617178065">
          <w:marLeft w:val="0"/>
          <w:marRight w:val="0"/>
          <w:marTop w:val="0"/>
          <w:marBottom w:val="0"/>
          <w:divBdr>
            <w:top w:val="none" w:sz="0" w:space="0" w:color="auto"/>
            <w:left w:val="none" w:sz="0" w:space="0" w:color="auto"/>
            <w:bottom w:val="none" w:sz="0" w:space="0" w:color="auto"/>
            <w:right w:val="none" w:sz="0" w:space="0" w:color="auto"/>
          </w:divBdr>
          <w:divsChild>
            <w:div w:id="1580863276">
              <w:marLeft w:val="0"/>
              <w:marRight w:val="0"/>
              <w:marTop w:val="0"/>
              <w:marBottom w:val="0"/>
              <w:divBdr>
                <w:top w:val="none" w:sz="0" w:space="0" w:color="auto"/>
                <w:left w:val="none" w:sz="0" w:space="0" w:color="auto"/>
                <w:bottom w:val="none" w:sz="0" w:space="0" w:color="auto"/>
                <w:right w:val="none" w:sz="0" w:space="0" w:color="auto"/>
              </w:divBdr>
            </w:div>
          </w:divsChild>
        </w:div>
        <w:div w:id="527597333">
          <w:marLeft w:val="0"/>
          <w:marRight w:val="0"/>
          <w:marTop w:val="0"/>
          <w:marBottom w:val="0"/>
          <w:divBdr>
            <w:top w:val="none" w:sz="0" w:space="0" w:color="auto"/>
            <w:left w:val="none" w:sz="0" w:space="0" w:color="auto"/>
            <w:bottom w:val="none" w:sz="0" w:space="0" w:color="auto"/>
            <w:right w:val="none" w:sz="0" w:space="0" w:color="auto"/>
          </w:divBdr>
          <w:divsChild>
            <w:div w:id="1807894247">
              <w:marLeft w:val="0"/>
              <w:marRight w:val="0"/>
              <w:marTop w:val="0"/>
              <w:marBottom w:val="0"/>
              <w:divBdr>
                <w:top w:val="none" w:sz="0" w:space="0" w:color="auto"/>
                <w:left w:val="none" w:sz="0" w:space="0" w:color="auto"/>
                <w:bottom w:val="none" w:sz="0" w:space="0" w:color="auto"/>
                <w:right w:val="none" w:sz="0" w:space="0" w:color="auto"/>
              </w:divBdr>
            </w:div>
          </w:divsChild>
        </w:div>
        <w:div w:id="610740741">
          <w:marLeft w:val="0"/>
          <w:marRight w:val="0"/>
          <w:marTop w:val="0"/>
          <w:marBottom w:val="0"/>
          <w:divBdr>
            <w:top w:val="none" w:sz="0" w:space="0" w:color="auto"/>
            <w:left w:val="none" w:sz="0" w:space="0" w:color="auto"/>
            <w:bottom w:val="none" w:sz="0" w:space="0" w:color="auto"/>
            <w:right w:val="none" w:sz="0" w:space="0" w:color="auto"/>
          </w:divBdr>
          <w:divsChild>
            <w:div w:id="76481203">
              <w:marLeft w:val="0"/>
              <w:marRight w:val="0"/>
              <w:marTop w:val="0"/>
              <w:marBottom w:val="0"/>
              <w:divBdr>
                <w:top w:val="none" w:sz="0" w:space="0" w:color="auto"/>
                <w:left w:val="none" w:sz="0" w:space="0" w:color="auto"/>
                <w:bottom w:val="none" w:sz="0" w:space="0" w:color="auto"/>
                <w:right w:val="none" w:sz="0" w:space="0" w:color="auto"/>
              </w:divBdr>
            </w:div>
          </w:divsChild>
        </w:div>
        <w:div w:id="884951692">
          <w:marLeft w:val="0"/>
          <w:marRight w:val="0"/>
          <w:marTop w:val="0"/>
          <w:marBottom w:val="0"/>
          <w:divBdr>
            <w:top w:val="none" w:sz="0" w:space="0" w:color="auto"/>
            <w:left w:val="none" w:sz="0" w:space="0" w:color="auto"/>
            <w:bottom w:val="none" w:sz="0" w:space="0" w:color="auto"/>
            <w:right w:val="none" w:sz="0" w:space="0" w:color="auto"/>
          </w:divBdr>
          <w:divsChild>
            <w:div w:id="246043645">
              <w:marLeft w:val="0"/>
              <w:marRight w:val="0"/>
              <w:marTop w:val="0"/>
              <w:marBottom w:val="0"/>
              <w:divBdr>
                <w:top w:val="none" w:sz="0" w:space="0" w:color="auto"/>
                <w:left w:val="none" w:sz="0" w:space="0" w:color="auto"/>
                <w:bottom w:val="none" w:sz="0" w:space="0" w:color="auto"/>
                <w:right w:val="none" w:sz="0" w:space="0" w:color="auto"/>
              </w:divBdr>
            </w:div>
          </w:divsChild>
        </w:div>
        <w:div w:id="396440560">
          <w:marLeft w:val="0"/>
          <w:marRight w:val="0"/>
          <w:marTop w:val="0"/>
          <w:marBottom w:val="0"/>
          <w:divBdr>
            <w:top w:val="none" w:sz="0" w:space="0" w:color="auto"/>
            <w:left w:val="none" w:sz="0" w:space="0" w:color="auto"/>
            <w:bottom w:val="none" w:sz="0" w:space="0" w:color="auto"/>
            <w:right w:val="none" w:sz="0" w:space="0" w:color="auto"/>
          </w:divBdr>
          <w:divsChild>
            <w:div w:id="99104465">
              <w:marLeft w:val="0"/>
              <w:marRight w:val="0"/>
              <w:marTop w:val="0"/>
              <w:marBottom w:val="0"/>
              <w:divBdr>
                <w:top w:val="none" w:sz="0" w:space="0" w:color="auto"/>
                <w:left w:val="none" w:sz="0" w:space="0" w:color="auto"/>
                <w:bottom w:val="none" w:sz="0" w:space="0" w:color="auto"/>
                <w:right w:val="none" w:sz="0" w:space="0" w:color="auto"/>
              </w:divBdr>
            </w:div>
          </w:divsChild>
        </w:div>
        <w:div w:id="2007897360">
          <w:marLeft w:val="0"/>
          <w:marRight w:val="0"/>
          <w:marTop w:val="0"/>
          <w:marBottom w:val="0"/>
          <w:divBdr>
            <w:top w:val="none" w:sz="0" w:space="0" w:color="auto"/>
            <w:left w:val="none" w:sz="0" w:space="0" w:color="auto"/>
            <w:bottom w:val="none" w:sz="0" w:space="0" w:color="auto"/>
            <w:right w:val="none" w:sz="0" w:space="0" w:color="auto"/>
          </w:divBdr>
          <w:divsChild>
            <w:div w:id="289170148">
              <w:marLeft w:val="0"/>
              <w:marRight w:val="0"/>
              <w:marTop w:val="0"/>
              <w:marBottom w:val="0"/>
              <w:divBdr>
                <w:top w:val="none" w:sz="0" w:space="0" w:color="auto"/>
                <w:left w:val="none" w:sz="0" w:space="0" w:color="auto"/>
                <w:bottom w:val="none" w:sz="0" w:space="0" w:color="auto"/>
                <w:right w:val="none" w:sz="0" w:space="0" w:color="auto"/>
              </w:divBdr>
            </w:div>
          </w:divsChild>
        </w:div>
        <w:div w:id="417480652">
          <w:marLeft w:val="0"/>
          <w:marRight w:val="0"/>
          <w:marTop w:val="0"/>
          <w:marBottom w:val="0"/>
          <w:divBdr>
            <w:top w:val="none" w:sz="0" w:space="0" w:color="auto"/>
            <w:left w:val="none" w:sz="0" w:space="0" w:color="auto"/>
            <w:bottom w:val="none" w:sz="0" w:space="0" w:color="auto"/>
            <w:right w:val="none" w:sz="0" w:space="0" w:color="auto"/>
          </w:divBdr>
          <w:divsChild>
            <w:div w:id="344674407">
              <w:marLeft w:val="0"/>
              <w:marRight w:val="0"/>
              <w:marTop w:val="0"/>
              <w:marBottom w:val="0"/>
              <w:divBdr>
                <w:top w:val="none" w:sz="0" w:space="0" w:color="auto"/>
                <w:left w:val="none" w:sz="0" w:space="0" w:color="auto"/>
                <w:bottom w:val="none" w:sz="0" w:space="0" w:color="auto"/>
                <w:right w:val="none" w:sz="0" w:space="0" w:color="auto"/>
              </w:divBdr>
            </w:div>
          </w:divsChild>
        </w:div>
        <w:div w:id="1105425741">
          <w:marLeft w:val="0"/>
          <w:marRight w:val="0"/>
          <w:marTop w:val="0"/>
          <w:marBottom w:val="0"/>
          <w:divBdr>
            <w:top w:val="none" w:sz="0" w:space="0" w:color="auto"/>
            <w:left w:val="none" w:sz="0" w:space="0" w:color="auto"/>
            <w:bottom w:val="none" w:sz="0" w:space="0" w:color="auto"/>
            <w:right w:val="none" w:sz="0" w:space="0" w:color="auto"/>
          </w:divBdr>
          <w:divsChild>
            <w:div w:id="565915366">
              <w:marLeft w:val="0"/>
              <w:marRight w:val="0"/>
              <w:marTop w:val="0"/>
              <w:marBottom w:val="0"/>
              <w:divBdr>
                <w:top w:val="none" w:sz="0" w:space="0" w:color="auto"/>
                <w:left w:val="none" w:sz="0" w:space="0" w:color="auto"/>
                <w:bottom w:val="none" w:sz="0" w:space="0" w:color="auto"/>
                <w:right w:val="none" w:sz="0" w:space="0" w:color="auto"/>
              </w:divBdr>
            </w:div>
          </w:divsChild>
        </w:div>
        <w:div w:id="1927418717">
          <w:marLeft w:val="0"/>
          <w:marRight w:val="0"/>
          <w:marTop w:val="0"/>
          <w:marBottom w:val="0"/>
          <w:divBdr>
            <w:top w:val="none" w:sz="0" w:space="0" w:color="auto"/>
            <w:left w:val="none" w:sz="0" w:space="0" w:color="auto"/>
            <w:bottom w:val="none" w:sz="0" w:space="0" w:color="auto"/>
            <w:right w:val="none" w:sz="0" w:space="0" w:color="auto"/>
          </w:divBdr>
          <w:divsChild>
            <w:div w:id="650790843">
              <w:marLeft w:val="0"/>
              <w:marRight w:val="0"/>
              <w:marTop w:val="0"/>
              <w:marBottom w:val="0"/>
              <w:divBdr>
                <w:top w:val="none" w:sz="0" w:space="0" w:color="auto"/>
                <w:left w:val="none" w:sz="0" w:space="0" w:color="auto"/>
                <w:bottom w:val="none" w:sz="0" w:space="0" w:color="auto"/>
                <w:right w:val="none" w:sz="0" w:space="0" w:color="auto"/>
              </w:divBdr>
            </w:div>
          </w:divsChild>
        </w:div>
        <w:div w:id="584144161">
          <w:marLeft w:val="0"/>
          <w:marRight w:val="0"/>
          <w:marTop w:val="0"/>
          <w:marBottom w:val="0"/>
          <w:divBdr>
            <w:top w:val="none" w:sz="0" w:space="0" w:color="auto"/>
            <w:left w:val="none" w:sz="0" w:space="0" w:color="auto"/>
            <w:bottom w:val="none" w:sz="0" w:space="0" w:color="auto"/>
            <w:right w:val="none" w:sz="0" w:space="0" w:color="auto"/>
          </w:divBdr>
          <w:divsChild>
            <w:div w:id="1562985664">
              <w:marLeft w:val="0"/>
              <w:marRight w:val="0"/>
              <w:marTop w:val="0"/>
              <w:marBottom w:val="0"/>
              <w:divBdr>
                <w:top w:val="none" w:sz="0" w:space="0" w:color="auto"/>
                <w:left w:val="none" w:sz="0" w:space="0" w:color="auto"/>
                <w:bottom w:val="none" w:sz="0" w:space="0" w:color="auto"/>
                <w:right w:val="none" w:sz="0" w:space="0" w:color="auto"/>
              </w:divBdr>
            </w:div>
          </w:divsChild>
        </w:div>
        <w:div w:id="1635941055">
          <w:marLeft w:val="0"/>
          <w:marRight w:val="0"/>
          <w:marTop w:val="0"/>
          <w:marBottom w:val="0"/>
          <w:divBdr>
            <w:top w:val="none" w:sz="0" w:space="0" w:color="auto"/>
            <w:left w:val="none" w:sz="0" w:space="0" w:color="auto"/>
            <w:bottom w:val="none" w:sz="0" w:space="0" w:color="auto"/>
            <w:right w:val="none" w:sz="0" w:space="0" w:color="auto"/>
          </w:divBdr>
          <w:divsChild>
            <w:div w:id="87967338">
              <w:marLeft w:val="0"/>
              <w:marRight w:val="0"/>
              <w:marTop w:val="0"/>
              <w:marBottom w:val="0"/>
              <w:divBdr>
                <w:top w:val="none" w:sz="0" w:space="0" w:color="auto"/>
                <w:left w:val="none" w:sz="0" w:space="0" w:color="auto"/>
                <w:bottom w:val="none" w:sz="0" w:space="0" w:color="auto"/>
                <w:right w:val="none" w:sz="0" w:space="0" w:color="auto"/>
              </w:divBdr>
            </w:div>
          </w:divsChild>
        </w:div>
        <w:div w:id="1592082860">
          <w:marLeft w:val="0"/>
          <w:marRight w:val="0"/>
          <w:marTop w:val="0"/>
          <w:marBottom w:val="0"/>
          <w:divBdr>
            <w:top w:val="none" w:sz="0" w:space="0" w:color="auto"/>
            <w:left w:val="none" w:sz="0" w:space="0" w:color="auto"/>
            <w:bottom w:val="none" w:sz="0" w:space="0" w:color="auto"/>
            <w:right w:val="none" w:sz="0" w:space="0" w:color="auto"/>
          </w:divBdr>
          <w:divsChild>
            <w:div w:id="738357662">
              <w:marLeft w:val="0"/>
              <w:marRight w:val="0"/>
              <w:marTop w:val="0"/>
              <w:marBottom w:val="0"/>
              <w:divBdr>
                <w:top w:val="none" w:sz="0" w:space="0" w:color="auto"/>
                <w:left w:val="none" w:sz="0" w:space="0" w:color="auto"/>
                <w:bottom w:val="none" w:sz="0" w:space="0" w:color="auto"/>
                <w:right w:val="none" w:sz="0" w:space="0" w:color="auto"/>
              </w:divBdr>
            </w:div>
          </w:divsChild>
        </w:div>
        <w:div w:id="1900625970">
          <w:marLeft w:val="0"/>
          <w:marRight w:val="0"/>
          <w:marTop w:val="0"/>
          <w:marBottom w:val="0"/>
          <w:divBdr>
            <w:top w:val="none" w:sz="0" w:space="0" w:color="auto"/>
            <w:left w:val="none" w:sz="0" w:space="0" w:color="auto"/>
            <w:bottom w:val="none" w:sz="0" w:space="0" w:color="auto"/>
            <w:right w:val="none" w:sz="0" w:space="0" w:color="auto"/>
          </w:divBdr>
          <w:divsChild>
            <w:div w:id="2056737083">
              <w:marLeft w:val="0"/>
              <w:marRight w:val="0"/>
              <w:marTop w:val="0"/>
              <w:marBottom w:val="0"/>
              <w:divBdr>
                <w:top w:val="none" w:sz="0" w:space="0" w:color="auto"/>
                <w:left w:val="none" w:sz="0" w:space="0" w:color="auto"/>
                <w:bottom w:val="none" w:sz="0" w:space="0" w:color="auto"/>
                <w:right w:val="none" w:sz="0" w:space="0" w:color="auto"/>
              </w:divBdr>
            </w:div>
          </w:divsChild>
        </w:div>
        <w:div w:id="1793355290">
          <w:marLeft w:val="0"/>
          <w:marRight w:val="0"/>
          <w:marTop w:val="0"/>
          <w:marBottom w:val="0"/>
          <w:divBdr>
            <w:top w:val="none" w:sz="0" w:space="0" w:color="auto"/>
            <w:left w:val="none" w:sz="0" w:space="0" w:color="auto"/>
            <w:bottom w:val="none" w:sz="0" w:space="0" w:color="auto"/>
            <w:right w:val="none" w:sz="0" w:space="0" w:color="auto"/>
          </w:divBdr>
          <w:divsChild>
            <w:div w:id="1316185455">
              <w:marLeft w:val="0"/>
              <w:marRight w:val="0"/>
              <w:marTop w:val="0"/>
              <w:marBottom w:val="0"/>
              <w:divBdr>
                <w:top w:val="none" w:sz="0" w:space="0" w:color="auto"/>
                <w:left w:val="none" w:sz="0" w:space="0" w:color="auto"/>
                <w:bottom w:val="none" w:sz="0" w:space="0" w:color="auto"/>
                <w:right w:val="none" w:sz="0" w:space="0" w:color="auto"/>
              </w:divBdr>
            </w:div>
          </w:divsChild>
        </w:div>
        <w:div w:id="276185170">
          <w:marLeft w:val="0"/>
          <w:marRight w:val="0"/>
          <w:marTop w:val="0"/>
          <w:marBottom w:val="0"/>
          <w:divBdr>
            <w:top w:val="none" w:sz="0" w:space="0" w:color="auto"/>
            <w:left w:val="none" w:sz="0" w:space="0" w:color="auto"/>
            <w:bottom w:val="none" w:sz="0" w:space="0" w:color="auto"/>
            <w:right w:val="none" w:sz="0" w:space="0" w:color="auto"/>
          </w:divBdr>
          <w:divsChild>
            <w:div w:id="2136636652">
              <w:marLeft w:val="0"/>
              <w:marRight w:val="0"/>
              <w:marTop w:val="0"/>
              <w:marBottom w:val="0"/>
              <w:divBdr>
                <w:top w:val="none" w:sz="0" w:space="0" w:color="auto"/>
                <w:left w:val="none" w:sz="0" w:space="0" w:color="auto"/>
                <w:bottom w:val="none" w:sz="0" w:space="0" w:color="auto"/>
                <w:right w:val="none" w:sz="0" w:space="0" w:color="auto"/>
              </w:divBdr>
            </w:div>
          </w:divsChild>
        </w:div>
        <w:div w:id="186988362">
          <w:marLeft w:val="0"/>
          <w:marRight w:val="0"/>
          <w:marTop w:val="0"/>
          <w:marBottom w:val="0"/>
          <w:divBdr>
            <w:top w:val="none" w:sz="0" w:space="0" w:color="auto"/>
            <w:left w:val="none" w:sz="0" w:space="0" w:color="auto"/>
            <w:bottom w:val="none" w:sz="0" w:space="0" w:color="auto"/>
            <w:right w:val="none" w:sz="0" w:space="0" w:color="auto"/>
          </w:divBdr>
          <w:divsChild>
            <w:div w:id="866062387">
              <w:marLeft w:val="0"/>
              <w:marRight w:val="0"/>
              <w:marTop w:val="0"/>
              <w:marBottom w:val="0"/>
              <w:divBdr>
                <w:top w:val="none" w:sz="0" w:space="0" w:color="auto"/>
                <w:left w:val="none" w:sz="0" w:space="0" w:color="auto"/>
                <w:bottom w:val="none" w:sz="0" w:space="0" w:color="auto"/>
                <w:right w:val="none" w:sz="0" w:space="0" w:color="auto"/>
              </w:divBdr>
            </w:div>
          </w:divsChild>
        </w:div>
        <w:div w:id="1248658588">
          <w:marLeft w:val="0"/>
          <w:marRight w:val="0"/>
          <w:marTop w:val="0"/>
          <w:marBottom w:val="0"/>
          <w:divBdr>
            <w:top w:val="none" w:sz="0" w:space="0" w:color="auto"/>
            <w:left w:val="none" w:sz="0" w:space="0" w:color="auto"/>
            <w:bottom w:val="none" w:sz="0" w:space="0" w:color="auto"/>
            <w:right w:val="none" w:sz="0" w:space="0" w:color="auto"/>
          </w:divBdr>
          <w:divsChild>
            <w:div w:id="877281777">
              <w:marLeft w:val="0"/>
              <w:marRight w:val="0"/>
              <w:marTop w:val="0"/>
              <w:marBottom w:val="0"/>
              <w:divBdr>
                <w:top w:val="none" w:sz="0" w:space="0" w:color="auto"/>
                <w:left w:val="none" w:sz="0" w:space="0" w:color="auto"/>
                <w:bottom w:val="none" w:sz="0" w:space="0" w:color="auto"/>
                <w:right w:val="none" w:sz="0" w:space="0" w:color="auto"/>
              </w:divBdr>
            </w:div>
          </w:divsChild>
        </w:div>
        <w:div w:id="300887344">
          <w:marLeft w:val="0"/>
          <w:marRight w:val="0"/>
          <w:marTop w:val="0"/>
          <w:marBottom w:val="0"/>
          <w:divBdr>
            <w:top w:val="none" w:sz="0" w:space="0" w:color="auto"/>
            <w:left w:val="none" w:sz="0" w:space="0" w:color="auto"/>
            <w:bottom w:val="none" w:sz="0" w:space="0" w:color="auto"/>
            <w:right w:val="none" w:sz="0" w:space="0" w:color="auto"/>
          </w:divBdr>
          <w:divsChild>
            <w:div w:id="1432048052">
              <w:marLeft w:val="0"/>
              <w:marRight w:val="0"/>
              <w:marTop w:val="0"/>
              <w:marBottom w:val="0"/>
              <w:divBdr>
                <w:top w:val="none" w:sz="0" w:space="0" w:color="auto"/>
                <w:left w:val="none" w:sz="0" w:space="0" w:color="auto"/>
                <w:bottom w:val="none" w:sz="0" w:space="0" w:color="auto"/>
                <w:right w:val="none" w:sz="0" w:space="0" w:color="auto"/>
              </w:divBdr>
            </w:div>
          </w:divsChild>
        </w:div>
        <w:div w:id="4988501">
          <w:marLeft w:val="0"/>
          <w:marRight w:val="0"/>
          <w:marTop w:val="0"/>
          <w:marBottom w:val="0"/>
          <w:divBdr>
            <w:top w:val="none" w:sz="0" w:space="0" w:color="auto"/>
            <w:left w:val="none" w:sz="0" w:space="0" w:color="auto"/>
            <w:bottom w:val="none" w:sz="0" w:space="0" w:color="auto"/>
            <w:right w:val="none" w:sz="0" w:space="0" w:color="auto"/>
          </w:divBdr>
          <w:divsChild>
            <w:div w:id="578564923">
              <w:marLeft w:val="0"/>
              <w:marRight w:val="0"/>
              <w:marTop w:val="0"/>
              <w:marBottom w:val="0"/>
              <w:divBdr>
                <w:top w:val="none" w:sz="0" w:space="0" w:color="auto"/>
                <w:left w:val="none" w:sz="0" w:space="0" w:color="auto"/>
                <w:bottom w:val="none" w:sz="0" w:space="0" w:color="auto"/>
                <w:right w:val="none" w:sz="0" w:space="0" w:color="auto"/>
              </w:divBdr>
            </w:div>
          </w:divsChild>
        </w:div>
        <w:div w:id="1905721460">
          <w:marLeft w:val="0"/>
          <w:marRight w:val="0"/>
          <w:marTop w:val="0"/>
          <w:marBottom w:val="0"/>
          <w:divBdr>
            <w:top w:val="none" w:sz="0" w:space="0" w:color="auto"/>
            <w:left w:val="none" w:sz="0" w:space="0" w:color="auto"/>
            <w:bottom w:val="none" w:sz="0" w:space="0" w:color="auto"/>
            <w:right w:val="none" w:sz="0" w:space="0" w:color="auto"/>
          </w:divBdr>
          <w:divsChild>
            <w:div w:id="992030860">
              <w:marLeft w:val="0"/>
              <w:marRight w:val="0"/>
              <w:marTop w:val="0"/>
              <w:marBottom w:val="0"/>
              <w:divBdr>
                <w:top w:val="none" w:sz="0" w:space="0" w:color="auto"/>
                <w:left w:val="none" w:sz="0" w:space="0" w:color="auto"/>
                <w:bottom w:val="none" w:sz="0" w:space="0" w:color="auto"/>
                <w:right w:val="none" w:sz="0" w:space="0" w:color="auto"/>
              </w:divBdr>
            </w:div>
          </w:divsChild>
        </w:div>
        <w:div w:id="744765757">
          <w:marLeft w:val="0"/>
          <w:marRight w:val="0"/>
          <w:marTop w:val="0"/>
          <w:marBottom w:val="0"/>
          <w:divBdr>
            <w:top w:val="none" w:sz="0" w:space="0" w:color="auto"/>
            <w:left w:val="none" w:sz="0" w:space="0" w:color="auto"/>
            <w:bottom w:val="none" w:sz="0" w:space="0" w:color="auto"/>
            <w:right w:val="none" w:sz="0" w:space="0" w:color="auto"/>
          </w:divBdr>
          <w:divsChild>
            <w:div w:id="1531720558">
              <w:marLeft w:val="0"/>
              <w:marRight w:val="0"/>
              <w:marTop w:val="0"/>
              <w:marBottom w:val="0"/>
              <w:divBdr>
                <w:top w:val="none" w:sz="0" w:space="0" w:color="auto"/>
                <w:left w:val="none" w:sz="0" w:space="0" w:color="auto"/>
                <w:bottom w:val="none" w:sz="0" w:space="0" w:color="auto"/>
                <w:right w:val="none" w:sz="0" w:space="0" w:color="auto"/>
              </w:divBdr>
            </w:div>
          </w:divsChild>
        </w:div>
        <w:div w:id="991525509">
          <w:marLeft w:val="0"/>
          <w:marRight w:val="0"/>
          <w:marTop w:val="0"/>
          <w:marBottom w:val="0"/>
          <w:divBdr>
            <w:top w:val="none" w:sz="0" w:space="0" w:color="auto"/>
            <w:left w:val="none" w:sz="0" w:space="0" w:color="auto"/>
            <w:bottom w:val="none" w:sz="0" w:space="0" w:color="auto"/>
            <w:right w:val="none" w:sz="0" w:space="0" w:color="auto"/>
          </w:divBdr>
          <w:divsChild>
            <w:div w:id="2043438555">
              <w:marLeft w:val="0"/>
              <w:marRight w:val="0"/>
              <w:marTop w:val="0"/>
              <w:marBottom w:val="0"/>
              <w:divBdr>
                <w:top w:val="none" w:sz="0" w:space="0" w:color="auto"/>
                <w:left w:val="none" w:sz="0" w:space="0" w:color="auto"/>
                <w:bottom w:val="none" w:sz="0" w:space="0" w:color="auto"/>
                <w:right w:val="none" w:sz="0" w:space="0" w:color="auto"/>
              </w:divBdr>
            </w:div>
          </w:divsChild>
        </w:div>
        <w:div w:id="233703007">
          <w:marLeft w:val="0"/>
          <w:marRight w:val="0"/>
          <w:marTop w:val="0"/>
          <w:marBottom w:val="0"/>
          <w:divBdr>
            <w:top w:val="none" w:sz="0" w:space="0" w:color="auto"/>
            <w:left w:val="none" w:sz="0" w:space="0" w:color="auto"/>
            <w:bottom w:val="none" w:sz="0" w:space="0" w:color="auto"/>
            <w:right w:val="none" w:sz="0" w:space="0" w:color="auto"/>
          </w:divBdr>
          <w:divsChild>
            <w:div w:id="2081318609">
              <w:marLeft w:val="0"/>
              <w:marRight w:val="0"/>
              <w:marTop w:val="0"/>
              <w:marBottom w:val="0"/>
              <w:divBdr>
                <w:top w:val="none" w:sz="0" w:space="0" w:color="auto"/>
                <w:left w:val="none" w:sz="0" w:space="0" w:color="auto"/>
                <w:bottom w:val="none" w:sz="0" w:space="0" w:color="auto"/>
                <w:right w:val="none" w:sz="0" w:space="0" w:color="auto"/>
              </w:divBdr>
            </w:div>
          </w:divsChild>
        </w:div>
        <w:div w:id="86971556">
          <w:marLeft w:val="0"/>
          <w:marRight w:val="0"/>
          <w:marTop w:val="0"/>
          <w:marBottom w:val="0"/>
          <w:divBdr>
            <w:top w:val="none" w:sz="0" w:space="0" w:color="auto"/>
            <w:left w:val="none" w:sz="0" w:space="0" w:color="auto"/>
            <w:bottom w:val="none" w:sz="0" w:space="0" w:color="auto"/>
            <w:right w:val="none" w:sz="0" w:space="0" w:color="auto"/>
          </w:divBdr>
          <w:divsChild>
            <w:div w:id="1906138229">
              <w:marLeft w:val="0"/>
              <w:marRight w:val="0"/>
              <w:marTop w:val="0"/>
              <w:marBottom w:val="0"/>
              <w:divBdr>
                <w:top w:val="none" w:sz="0" w:space="0" w:color="auto"/>
                <w:left w:val="none" w:sz="0" w:space="0" w:color="auto"/>
                <w:bottom w:val="none" w:sz="0" w:space="0" w:color="auto"/>
                <w:right w:val="none" w:sz="0" w:space="0" w:color="auto"/>
              </w:divBdr>
            </w:div>
          </w:divsChild>
        </w:div>
        <w:div w:id="142090108">
          <w:marLeft w:val="0"/>
          <w:marRight w:val="0"/>
          <w:marTop w:val="0"/>
          <w:marBottom w:val="0"/>
          <w:divBdr>
            <w:top w:val="none" w:sz="0" w:space="0" w:color="auto"/>
            <w:left w:val="none" w:sz="0" w:space="0" w:color="auto"/>
            <w:bottom w:val="none" w:sz="0" w:space="0" w:color="auto"/>
            <w:right w:val="none" w:sz="0" w:space="0" w:color="auto"/>
          </w:divBdr>
          <w:divsChild>
            <w:div w:id="1796018568">
              <w:marLeft w:val="0"/>
              <w:marRight w:val="0"/>
              <w:marTop w:val="0"/>
              <w:marBottom w:val="0"/>
              <w:divBdr>
                <w:top w:val="none" w:sz="0" w:space="0" w:color="auto"/>
                <w:left w:val="none" w:sz="0" w:space="0" w:color="auto"/>
                <w:bottom w:val="none" w:sz="0" w:space="0" w:color="auto"/>
                <w:right w:val="none" w:sz="0" w:space="0" w:color="auto"/>
              </w:divBdr>
            </w:div>
          </w:divsChild>
        </w:div>
        <w:div w:id="1361584115">
          <w:marLeft w:val="0"/>
          <w:marRight w:val="0"/>
          <w:marTop w:val="0"/>
          <w:marBottom w:val="0"/>
          <w:divBdr>
            <w:top w:val="none" w:sz="0" w:space="0" w:color="auto"/>
            <w:left w:val="none" w:sz="0" w:space="0" w:color="auto"/>
            <w:bottom w:val="none" w:sz="0" w:space="0" w:color="auto"/>
            <w:right w:val="none" w:sz="0" w:space="0" w:color="auto"/>
          </w:divBdr>
          <w:divsChild>
            <w:div w:id="1715957323">
              <w:marLeft w:val="0"/>
              <w:marRight w:val="0"/>
              <w:marTop w:val="0"/>
              <w:marBottom w:val="0"/>
              <w:divBdr>
                <w:top w:val="none" w:sz="0" w:space="0" w:color="auto"/>
                <w:left w:val="none" w:sz="0" w:space="0" w:color="auto"/>
                <w:bottom w:val="none" w:sz="0" w:space="0" w:color="auto"/>
                <w:right w:val="none" w:sz="0" w:space="0" w:color="auto"/>
              </w:divBdr>
            </w:div>
          </w:divsChild>
        </w:div>
        <w:div w:id="259604309">
          <w:marLeft w:val="0"/>
          <w:marRight w:val="0"/>
          <w:marTop w:val="0"/>
          <w:marBottom w:val="0"/>
          <w:divBdr>
            <w:top w:val="none" w:sz="0" w:space="0" w:color="auto"/>
            <w:left w:val="none" w:sz="0" w:space="0" w:color="auto"/>
            <w:bottom w:val="none" w:sz="0" w:space="0" w:color="auto"/>
            <w:right w:val="none" w:sz="0" w:space="0" w:color="auto"/>
          </w:divBdr>
          <w:divsChild>
            <w:div w:id="1241258560">
              <w:marLeft w:val="0"/>
              <w:marRight w:val="0"/>
              <w:marTop w:val="0"/>
              <w:marBottom w:val="0"/>
              <w:divBdr>
                <w:top w:val="none" w:sz="0" w:space="0" w:color="auto"/>
                <w:left w:val="none" w:sz="0" w:space="0" w:color="auto"/>
                <w:bottom w:val="none" w:sz="0" w:space="0" w:color="auto"/>
                <w:right w:val="none" w:sz="0" w:space="0" w:color="auto"/>
              </w:divBdr>
            </w:div>
          </w:divsChild>
        </w:div>
        <w:div w:id="81609035">
          <w:marLeft w:val="0"/>
          <w:marRight w:val="0"/>
          <w:marTop w:val="0"/>
          <w:marBottom w:val="0"/>
          <w:divBdr>
            <w:top w:val="none" w:sz="0" w:space="0" w:color="auto"/>
            <w:left w:val="none" w:sz="0" w:space="0" w:color="auto"/>
            <w:bottom w:val="none" w:sz="0" w:space="0" w:color="auto"/>
            <w:right w:val="none" w:sz="0" w:space="0" w:color="auto"/>
          </w:divBdr>
          <w:divsChild>
            <w:div w:id="863443102">
              <w:marLeft w:val="0"/>
              <w:marRight w:val="0"/>
              <w:marTop w:val="0"/>
              <w:marBottom w:val="0"/>
              <w:divBdr>
                <w:top w:val="none" w:sz="0" w:space="0" w:color="auto"/>
                <w:left w:val="none" w:sz="0" w:space="0" w:color="auto"/>
                <w:bottom w:val="none" w:sz="0" w:space="0" w:color="auto"/>
                <w:right w:val="none" w:sz="0" w:space="0" w:color="auto"/>
              </w:divBdr>
            </w:div>
          </w:divsChild>
        </w:div>
        <w:div w:id="2050950301">
          <w:marLeft w:val="0"/>
          <w:marRight w:val="0"/>
          <w:marTop w:val="0"/>
          <w:marBottom w:val="0"/>
          <w:divBdr>
            <w:top w:val="none" w:sz="0" w:space="0" w:color="auto"/>
            <w:left w:val="none" w:sz="0" w:space="0" w:color="auto"/>
            <w:bottom w:val="none" w:sz="0" w:space="0" w:color="auto"/>
            <w:right w:val="none" w:sz="0" w:space="0" w:color="auto"/>
          </w:divBdr>
          <w:divsChild>
            <w:div w:id="1784615650">
              <w:marLeft w:val="0"/>
              <w:marRight w:val="0"/>
              <w:marTop w:val="0"/>
              <w:marBottom w:val="0"/>
              <w:divBdr>
                <w:top w:val="none" w:sz="0" w:space="0" w:color="auto"/>
                <w:left w:val="none" w:sz="0" w:space="0" w:color="auto"/>
                <w:bottom w:val="none" w:sz="0" w:space="0" w:color="auto"/>
                <w:right w:val="none" w:sz="0" w:space="0" w:color="auto"/>
              </w:divBdr>
            </w:div>
          </w:divsChild>
        </w:div>
        <w:div w:id="745080189">
          <w:marLeft w:val="0"/>
          <w:marRight w:val="0"/>
          <w:marTop w:val="0"/>
          <w:marBottom w:val="0"/>
          <w:divBdr>
            <w:top w:val="none" w:sz="0" w:space="0" w:color="auto"/>
            <w:left w:val="none" w:sz="0" w:space="0" w:color="auto"/>
            <w:bottom w:val="none" w:sz="0" w:space="0" w:color="auto"/>
            <w:right w:val="none" w:sz="0" w:space="0" w:color="auto"/>
          </w:divBdr>
          <w:divsChild>
            <w:div w:id="381560168">
              <w:marLeft w:val="0"/>
              <w:marRight w:val="0"/>
              <w:marTop w:val="0"/>
              <w:marBottom w:val="0"/>
              <w:divBdr>
                <w:top w:val="none" w:sz="0" w:space="0" w:color="auto"/>
                <w:left w:val="none" w:sz="0" w:space="0" w:color="auto"/>
                <w:bottom w:val="none" w:sz="0" w:space="0" w:color="auto"/>
                <w:right w:val="none" w:sz="0" w:space="0" w:color="auto"/>
              </w:divBdr>
            </w:div>
          </w:divsChild>
        </w:div>
        <w:div w:id="1012337090">
          <w:marLeft w:val="0"/>
          <w:marRight w:val="0"/>
          <w:marTop w:val="0"/>
          <w:marBottom w:val="0"/>
          <w:divBdr>
            <w:top w:val="none" w:sz="0" w:space="0" w:color="auto"/>
            <w:left w:val="none" w:sz="0" w:space="0" w:color="auto"/>
            <w:bottom w:val="none" w:sz="0" w:space="0" w:color="auto"/>
            <w:right w:val="none" w:sz="0" w:space="0" w:color="auto"/>
          </w:divBdr>
          <w:divsChild>
            <w:div w:id="40770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8224">
      <w:bodyDiv w:val="1"/>
      <w:marLeft w:val="0"/>
      <w:marRight w:val="0"/>
      <w:marTop w:val="0"/>
      <w:marBottom w:val="0"/>
      <w:divBdr>
        <w:top w:val="none" w:sz="0" w:space="0" w:color="auto"/>
        <w:left w:val="none" w:sz="0" w:space="0" w:color="auto"/>
        <w:bottom w:val="none" w:sz="0" w:space="0" w:color="auto"/>
        <w:right w:val="none" w:sz="0" w:space="0" w:color="auto"/>
      </w:divBdr>
      <w:divsChild>
        <w:div w:id="1515026947">
          <w:marLeft w:val="0"/>
          <w:marRight w:val="0"/>
          <w:marTop w:val="0"/>
          <w:marBottom w:val="0"/>
          <w:divBdr>
            <w:top w:val="none" w:sz="0" w:space="0" w:color="auto"/>
            <w:left w:val="none" w:sz="0" w:space="0" w:color="auto"/>
            <w:bottom w:val="none" w:sz="0" w:space="0" w:color="auto"/>
            <w:right w:val="none" w:sz="0" w:space="0" w:color="auto"/>
          </w:divBdr>
          <w:divsChild>
            <w:div w:id="1306082144">
              <w:marLeft w:val="0"/>
              <w:marRight w:val="0"/>
              <w:marTop w:val="0"/>
              <w:marBottom w:val="0"/>
              <w:divBdr>
                <w:top w:val="none" w:sz="0" w:space="0" w:color="auto"/>
                <w:left w:val="none" w:sz="0" w:space="0" w:color="auto"/>
                <w:bottom w:val="none" w:sz="0" w:space="0" w:color="auto"/>
                <w:right w:val="none" w:sz="0" w:space="0" w:color="auto"/>
              </w:divBdr>
            </w:div>
          </w:divsChild>
        </w:div>
        <w:div w:id="1946375794">
          <w:marLeft w:val="0"/>
          <w:marRight w:val="0"/>
          <w:marTop w:val="0"/>
          <w:marBottom w:val="0"/>
          <w:divBdr>
            <w:top w:val="none" w:sz="0" w:space="0" w:color="auto"/>
            <w:left w:val="none" w:sz="0" w:space="0" w:color="auto"/>
            <w:bottom w:val="none" w:sz="0" w:space="0" w:color="auto"/>
            <w:right w:val="none" w:sz="0" w:space="0" w:color="auto"/>
          </w:divBdr>
          <w:divsChild>
            <w:div w:id="1747649809">
              <w:marLeft w:val="0"/>
              <w:marRight w:val="0"/>
              <w:marTop w:val="0"/>
              <w:marBottom w:val="0"/>
              <w:divBdr>
                <w:top w:val="none" w:sz="0" w:space="0" w:color="auto"/>
                <w:left w:val="none" w:sz="0" w:space="0" w:color="auto"/>
                <w:bottom w:val="none" w:sz="0" w:space="0" w:color="auto"/>
                <w:right w:val="none" w:sz="0" w:space="0" w:color="auto"/>
              </w:divBdr>
            </w:div>
          </w:divsChild>
        </w:div>
        <w:div w:id="2074542150">
          <w:marLeft w:val="0"/>
          <w:marRight w:val="0"/>
          <w:marTop w:val="0"/>
          <w:marBottom w:val="0"/>
          <w:divBdr>
            <w:top w:val="none" w:sz="0" w:space="0" w:color="auto"/>
            <w:left w:val="none" w:sz="0" w:space="0" w:color="auto"/>
            <w:bottom w:val="none" w:sz="0" w:space="0" w:color="auto"/>
            <w:right w:val="none" w:sz="0" w:space="0" w:color="auto"/>
          </w:divBdr>
          <w:divsChild>
            <w:div w:id="2145003956">
              <w:marLeft w:val="0"/>
              <w:marRight w:val="0"/>
              <w:marTop w:val="0"/>
              <w:marBottom w:val="0"/>
              <w:divBdr>
                <w:top w:val="none" w:sz="0" w:space="0" w:color="auto"/>
                <w:left w:val="none" w:sz="0" w:space="0" w:color="auto"/>
                <w:bottom w:val="none" w:sz="0" w:space="0" w:color="auto"/>
                <w:right w:val="none" w:sz="0" w:space="0" w:color="auto"/>
              </w:divBdr>
            </w:div>
          </w:divsChild>
        </w:div>
        <w:div w:id="102308046">
          <w:marLeft w:val="0"/>
          <w:marRight w:val="0"/>
          <w:marTop w:val="0"/>
          <w:marBottom w:val="0"/>
          <w:divBdr>
            <w:top w:val="none" w:sz="0" w:space="0" w:color="auto"/>
            <w:left w:val="none" w:sz="0" w:space="0" w:color="auto"/>
            <w:bottom w:val="none" w:sz="0" w:space="0" w:color="auto"/>
            <w:right w:val="none" w:sz="0" w:space="0" w:color="auto"/>
          </w:divBdr>
          <w:divsChild>
            <w:div w:id="1953241150">
              <w:marLeft w:val="0"/>
              <w:marRight w:val="0"/>
              <w:marTop w:val="0"/>
              <w:marBottom w:val="0"/>
              <w:divBdr>
                <w:top w:val="none" w:sz="0" w:space="0" w:color="auto"/>
                <w:left w:val="none" w:sz="0" w:space="0" w:color="auto"/>
                <w:bottom w:val="none" w:sz="0" w:space="0" w:color="auto"/>
                <w:right w:val="none" w:sz="0" w:space="0" w:color="auto"/>
              </w:divBdr>
            </w:div>
          </w:divsChild>
        </w:div>
        <w:div w:id="1032345497">
          <w:marLeft w:val="0"/>
          <w:marRight w:val="0"/>
          <w:marTop w:val="0"/>
          <w:marBottom w:val="0"/>
          <w:divBdr>
            <w:top w:val="none" w:sz="0" w:space="0" w:color="auto"/>
            <w:left w:val="none" w:sz="0" w:space="0" w:color="auto"/>
            <w:bottom w:val="none" w:sz="0" w:space="0" w:color="auto"/>
            <w:right w:val="none" w:sz="0" w:space="0" w:color="auto"/>
          </w:divBdr>
          <w:divsChild>
            <w:div w:id="736975183">
              <w:marLeft w:val="0"/>
              <w:marRight w:val="0"/>
              <w:marTop w:val="0"/>
              <w:marBottom w:val="0"/>
              <w:divBdr>
                <w:top w:val="none" w:sz="0" w:space="0" w:color="auto"/>
                <w:left w:val="none" w:sz="0" w:space="0" w:color="auto"/>
                <w:bottom w:val="none" w:sz="0" w:space="0" w:color="auto"/>
                <w:right w:val="none" w:sz="0" w:space="0" w:color="auto"/>
              </w:divBdr>
            </w:div>
          </w:divsChild>
        </w:div>
        <w:div w:id="2085368707">
          <w:marLeft w:val="0"/>
          <w:marRight w:val="0"/>
          <w:marTop w:val="0"/>
          <w:marBottom w:val="0"/>
          <w:divBdr>
            <w:top w:val="none" w:sz="0" w:space="0" w:color="auto"/>
            <w:left w:val="none" w:sz="0" w:space="0" w:color="auto"/>
            <w:bottom w:val="none" w:sz="0" w:space="0" w:color="auto"/>
            <w:right w:val="none" w:sz="0" w:space="0" w:color="auto"/>
          </w:divBdr>
          <w:divsChild>
            <w:div w:id="569462783">
              <w:marLeft w:val="0"/>
              <w:marRight w:val="0"/>
              <w:marTop w:val="0"/>
              <w:marBottom w:val="0"/>
              <w:divBdr>
                <w:top w:val="none" w:sz="0" w:space="0" w:color="auto"/>
                <w:left w:val="none" w:sz="0" w:space="0" w:color="auto"/>
                <w:bottom w:val="none" w:sz="0" w:space="0" w:color="auto"/>
                <w:right w:val="none" w:sz="0" w:space="0" w:color="auto"/>
              </w:divBdr>
            </w:div>
          </w:divsChild>
        </w:div>
        <w:div w:id="357783466">
          <w:marLeft w:val="0"/>
          <w:marRight w:val="0"/>
          <w:marTop w:val="0"/>
          <w:marBottom w:val="0"/>
          <w:divBdr>
            <w:top w:val="none" w:sz="0" w:space="0" w:color="auto"/>
            <w:left w:val="none" w:sz="0" w:space="0" w:color="auto"/>
            <w:bottom w:val="none" w:sz="0" w:space="0" w:color="auto"/>
            <w:right w:val="none" w:sz="0" w:space="0" w:color="auto"/>
          </w:divBdr>
          <w:divsChild>
            <w:div w:id="1110927815">
              <w:marLeft w:val="0"/>
              <w:marRight w:val="0"/>
              <w:marTop w:val="0"/>
              <w:marBottom w:val="0"/>
              <w:divBdr>
                <w:top w:val="none" w:sz="0" w:space="0" w:color="auto"/>
                <w:left w:val="none" w:sz="0" w:space="0" w:color="auto"/>
                <w:bottom w:val="none" w:sz="0" w:space="0" w:color="auto"/>
                <w:right w:val="none" w:sz="0" w:space="0" w:color="auto"/>
              </w:divBdr>
            </w:div>
          </w:divsChild>
        </w:div>
        <w:div w:id="1997832186">
          <w:marLeft w:val="0"/>
          <w:marRight w:val="0"/>
          <w:marTop w:val="0"/>
          <w:marBottom w:val="0"/>
          <w:divBdr>
            <w:top w:val="none" w:sz="0" w:space="0" w:color="auto"/>
            <w:left w:val="none" w:sz="0" w:space="0" w:color="auto"/>
            <w:bottom w:val="none" w:sz="0" w:space="0" w:color="auto"/>
            <w:right w:val="none" w:sz="0" w:space="0" w:color="auto"/>
          </w:divBdr>
          <w:divsChild>
            <w:div w:id="784738196">
              <w:marLeft w:val="0"/>
              <w:marRight w:val="0"/>
              <w:marTop w:val="0"/>
              <w:marBottom w:val="0"/>
              <w:divBdr>
                <w:top w:val="none" w:sz="0" w:space="0" w:color="auto"/>
                <w:left w:val="none" w:sz="0" w:space="0" w:color="auto"/>
                <w:bottom w:val="none" w:sz="0" w:space="0" w:color="auto"/>
                <w:right w:val="none" w:sz="0" w:space="0" w:color="auto"/>
              </w:divBdr>
            </w:div>
          </w:divsChild>
        </w:div>
        <w:div w:id="546071470">
          <w:marLeft w:val="0"/>
          <w:marRight w:val="0"/>
          <w:marTop w:val="0"/>
          <w:marBottom w:val="0"/>
          <w:divBdr>
            <w:top w:val="none" w:sz="0" w:space="0" w:color="auto"/>
            <w:left w:val="none" w:sz="0" w:space="0" w:color="auto"/>
            <w:bottom w:val="none" w:sz="0" w:space="0" w:color="auto"/>
            <w:right w:val="none" w:sz="0" w:space="0" w:color="auto"/>
          </w:divBdr>
          <w:divsChild>
            <w:div w:id="1039818903">
              <w:marLeft w:val="0"/>
              <w:marRight w:val="0"/>
              <w:marTop w:val="0"/>
              <w:marBottom w:val="0"/>
              <w:divBdr>
                <w:top w:val="none" w:sz="0" w:space="0" w:color="auto"/>
                <w:left w:val="none" w:sz="0" w:space="0" w:color="auto"/>
                <w:bottom w:val="none" w:sz="0" w:space="0" w:color="auto"/>
                <w:right w:val="none" w:sz="0" w:space="0" w:color="auto"/>
              </w:divBdr>
            </w:div>
          </w:divsChild>
        </w:div>
        <w:div w:id="1196038186">
          <w:marLeft w:val="0"/>
          <w:marRight w:val="0"/>
          <w:marTop w:val="0"/>
          <w:marBottom w:val="0"/>
          <w:divBdr>
            <w:top w:val="none" w:sz="0" w:space="0" w:color="auto"/>
            <w:left w:val="none" w:sz="0" w:space="0" w:color="auto"/>
            <w:bottom w:val="none" w:sz="0" w:space="0" w:color="auto"/>
            <w:right w:val="none" w:sz="0" w:space="0" w:color="auto"/>
          </w:divBdr>
          <w:divsChild>
            <w:div w:id="1073159078">
              <w:marLeft w:val="0"/>
              <w:marRight w:val="0"/>
              <w:marTop w:val="0"/>
              <w:marBottom w:val="0"/>
              <w:divBdr>
                <w:top w:val="none" w:sz="0" w:space="0" w:color="auto"/>
                <w:left w:val="none" w:sz="0" w:space="0" w:color="auto"/>
                <w:bottom w:val="none" w:sz="0" w:space="0" w:color="auto"/>
                <w:right w:val="none" w:sz="0" w:space="0" w:color="auto"/>
              </w:divBdr>
            </w:div>
          </w:divsChild>
        </w:div>
        <w:div w:id="849878719">
          <w:marLeft w:val="0"/>
          <w:marRight w:val="0"/>
          <w:marTop w:val="0"/>
          <w:marBottom w:val="0"/>
          <w:divBdr>
            <w:top w:val="none" w:sz="0" w:space="0" w:color="auto"/>
            <w:left w:val="none" w:sz="0" w:space="0" w:color="auto"/>
            <w:bottom w:val="none" w:sz="0" w:space="0" w:color="auto"/>
            <w:right w:val="none" w:sz="0" w:space="0" w:color="auto"/>
          </w:divBdr>
          <w:divsChild>
            <w:div w:id="134614465">
              <w:marLeft w:val="0"/>
              <w:marRight w:val="0"/>
              <w:marTop w:val="0"/>
              <w:marBottom w:val="0"/>
              <w:divBdr>
                <w:top w:val="none" w:sz="0" w:space="0" w:color="auto"/>
                <w:left w:val="none" w:sz="0" w:space="0" w:color="auto"/>
                <w:bottom w:val="none" w:sz="0" w:space="0" w:color="auto"/>
                <w:right w:val="none" w:sz="0" w:space="0" w:color="auto"/>
              </w:divBdr>
            </w:div>
          </w:divsChild>
        </w:div>
        <w:div w:id="589851811">
          <w:marLeft w:val="0"/>
          <w:marRight w:val="0"/>
          <w:marTop w:val="0"/>
          <w:marBottom w:val="0"/>
          <w:divBdr>
            <w:top w:val="none" w:sz="0" w:space="0" w:color="auto"/>
            <w:left w:val="none" w:sz="0" w:space="0" w:color="auto"/>
            <w:bottom w:val="none" w:sz="0" w:space="0" w:color="auto"/>
            <w:right w:val="none" w:sz="0" w:space="0" w:color="auto"/>
          </w:divBdr>
          <w:divsChild>
            <w:div w:id="364139703">
              <w:marLeft w:val="0"/>
              <w:marRight w:val="0"/>
              <w:marTop w:val="0"/>
              <w:marBottom w:val="0"/>
              <w:divBdr>
                <w:top w:val="none" w:sz="0" w:space="0" w:color="auto"/>
                <w:left w:val="none" w:sz="0" w:space="0" w:color="auto"/>
                <w:bottom w:val="none" w:sz="0" w:space="0" w:color="auto"/>
                <w:right w:val="none" w:sz="0" w:space="0" w:color="auto"/>
              </w:divBdr>
            </w:div>
          </w:divsChild>
        </w:div>
        <w:div w:id="2091845437">
          <w:marLeft w:val="0"/>
          <w:marRight w:val="0"/>
          <w:marTop w:val="0"/>
          <w:marBottom w:val="0"/>
          <w:divBdr>
            <w:top w:val="none" w:sz="0" w:space="0" w:color="auto"/>
            <w:left w:val="none" w:sz="0" w:space="0" w:color="auto"/>
            <w:bottom w:val="none" w:sz="0" w:space="0" w:color="auto"/>
            <w:right w:val="none" w:sz="0" w:space="0" w:color="auto"/>
          </w:divBdr>
          <w:divsChild>
            <w:div w:id="1567379945">
              <w:marLeft w:val="0"/>
              <w:marRight w:val="0"/>
              <w:marTop w:val="0"/>
              <w:marBottom w:val="0"/>
              <w:divBdr>
                <w:top w:val="none" w:sz="0" w:space="0" w:color="auto"/>
                <w:left w:val="none" w:sz="0" w:space="0" w:color="auto"/>
                <w:bottom w:val="none" w:sz="0" w:space="0" w:color="auto"/>
                <w:right w:val="none" w:sz="0" w:space="0" w:color="auto"/>
              </w:divBdr>
            </w:div>
          </w:divsChild>
        </w:div>
        <w:div w:id="1901476564">
          <w:marLeft w:val="0"/>
          <w:marRight w:val="0"/>
          <w:marTop w:val="0"/>
          <w:marBottom w:val="0"/>
          <w:divBdr>
            <w:top w:val="none" w:sz="0" w:space="0" w:color="auto"/>
            <w:left w:val="none" w:sz="0" w:space="0" w:color="auto"/>
            <w:bottom w:val="none" w:sz="0" w:space="0" w:color="auto"/>
            <w:right w:val="none" w:sz="0" w:space="0" w:color="auto"/>
          </w:divBdr>
          <w:divsChild>
            <w:div w:id="685592748">
              <w:marLeft w:val="0"/>
              <w:marRight w:val="0"/>
              <w:marTop w:val="0"/>
              <w:marBottom w:val="0"/>
              <w:divBdr>
                <w:top w:val="none" w:sz="0" w:space="0" w:color="auto"/>
                <w:left w:val="none" w:sz="0" w:space="0" w:color="auto"/>
                <w:bottom w:val="none" w:sz="0" w:space="0" w:color="auto"/>
                <w:right w:val="none" w:sz="0" w:space="0" w:color="auto"/>
              </w:divBdr>
            </w:div>
          </w:divsChild>
        </w:div>
        <w:div w:id="1251354870">
          <w:marLeft w:val="0"/>
          <w:marRight w:val="0"/>
          <w:marTop w:val="0"/>
          <w:marBottom w:val="0"/>
          <w:divBdr>
            <w:top w:val="none" w:sz="0" w:space="0" w:color="auto"/>
            <w:left w:val="none" w:sz="0" w:space="0" w:color="auto"/>
            <w:bottom w:val="none" w:sz="0" w:space="0" w:color="auto"/>
            <w:right w:val="none" w:sz="0" w:space="0" w:color="auto"/>
          </w:divBdr>
          <w:divsChild>
            <w:div w:id="1591891796">
              <w:marLeft w:val="0"/>
              <w:marRight w:val="0"/>
              <w:marTop w:val="0"/>
              <w:marBottom w:val="0"/>
              <w:divBdr>
                <w:top w:val="none" w:sz="0" w:space="0" w:color="auto"/>
                <w:left w:val="none" w:sz="0" w:space="0" w:color="auto"/>
                <w:bottom w:val="none" w:sz="0" w:space="0" w:color="auto"/>
                <w:right w:val="none" w:sz="0" w:space="0" w:color="auto"/>
              </w:divBdr>
            </w:div>
          </w:divsChild>
        </w:div>
        <w:div w:id="1106654126">
          <w:marLeft w:val="0"/>
          <w:marRight w:val="0"/>
          <w:marTop w:val="0"/>
          <w:marBottom w:val="0"/>
          <w:divBdr>
            <w:top w:val="none" w:sz="0" w:space="0" w:color="auto"/>
            <w:left w:val="none" w:sz="0" w:space="0" w:color="auto"/>
            <w:bottom w:val="none" w:sz="0" w:space="0" w:color="auto"/>
            <w:right w:val="none" w:sz="0" w:space="0" w:color="auto"/>
          </w:divBdr>
          <w:divsChild>
            <w:div w:id="1973708175">
              <w:marLeft w:val="0"/>
              <w:marRight w:val="0"/>
              <w:marTop w:val="0"/>
              <w:marBottom w:val="0"/>
              <w:divBdr>
                <w:top w:val="none" w:sz="0" w:space="0" w:color="auto"/>
                <w:left w:val="none" w:sz="0" w:space="0" w:color="auto"/>
                <w:bottom w:val="none" w:sz="0" w:space="0" w:color="auto"/>
                <w:right w:val="none" w:sz="0" w:space="0" w:color="auto"/>
              </w:divBdr>
            </w:div>
          </w:divsChild>
        </w:div>
        <w:div w:id="933854181">
          <w:marLeft w:val="0"/>
          <w:marRight w:val="0"/>
          <w:marTop w:val="0"/>
          <w:marBottom w:val="0"/>
          <w:divBdr>
            <w:top w:val="none" w:sz="0" w:space="0" w:color="auto"/>
            <w:left w:val="none" w:sz="0" w:space="0" w:color="auto"/>
            <w:bottom w:val="none" w:sz="0" w:space="0" w:color="auto"/>
            <w:right w:val="none" w:sz="0" w:space="0" w:color="auto"/>
          </w:divBdr>
          <w:divsChild>
            <w:div w:id="1004822820">
              <w:marLeft w:val="0"/>
              <w:marRight w:val="0"/>
              <w:marTop w:val="0"/>
              <w:marBottom w:val="0"/>
              <w:divBdr>
                <w:top w:val="none" w:sz="0" w:space="0" w:color="auto"/>
                <w:left w:val="none" w:sz="0" w:space="0" w:color="auto"/>
                <w:bottom w:val="none" w:sz="0" w:space="0" w:color="auto"/>
                <w:right w:val="none" w:sz="0" w:space="0" w:color="auto"/>
              </w:divBdr>
            </w:div>
          </w:divsChild>
        </w:div>
        <w:div w:id="1513837655">
          <w:marLeft w:val="0"/>
          <w:marRight w:val="0"/>
          <w:marTop w:val="0"/>
          <w:marBottom w:val="0"/>
          <w:divBdr>
            <w:top w:val="none" w:sz="0" w:space="0" w:color="auto"/>
            <w:left w:val="none" w:sz="0" w:space="0" w:color="auto"/>
            <w:bottom w:val="none" w:sz="0" w:space="0" w:color="auto"/>
            <w:right w:val="none" w:sz="0" w:space="0" w:color="auto"/>
          </w:divBdr>
          <w:divsChild>
            <w:div w:id="570432930">
              <w:marLeft w:val="0"/>
              <w:marRight w:val="0"/>
              <w:marTop w:val="0"/>
              <w:marBottom w:val="0"/>
              <w:divBdr>
                <w:top w:val="none" w:sz="0" w:space="0" w:color="auto"/>
                <w:left w:val="none" w:sz="0" w:space="0" w:color="auto"/>
                <w:bottom w:val="none" w:sz="0" w:space="0" w:color="auto"/>
                <w:right w:val="none" w:sz="0" w:space="0" w:color="auto"/>
              </w:divBdr>
            </w:div>
          </w:divsChild>
        </w:div>
        <w:div w:id="1821385594">
          <w:marLeft w:val="0"/>
          <w:marRight w:val="0"/>
          <w:marTop w:val="0"/>
          <w:marBottom w:val="0"/>
          <w:divBdr>
            <w:top w:val="none" w:sz="0" w:space="0" w:color="auto"/>
            <w:left w:val="none" w:sz="0" w:space="0" w:color="auto"/>
            <w:bottom w:val="none" w:sz="0" w:space="0" w:color="auto"/>
            <w:right w:val="none" w:sz="0" w:space="0" w:color="auto"/>
          </w:divBdr>
          <w:divsChild>
            <w:div w:id="606694590">
              <w:marLeft w:val="0"/>
              <w:marRight w:val="0"/>
              <w:marTop w:val="0"/>
              <w:marBottom w:val="0"/>
              <w:divBdr>
                <w:top w:val="none" w:sz="0" w:space="0" w:color="auto"/>
                <w:left w:val="none" w:sz="0" w:space="0" w:color="auto"/>
                <w:bottom w:val="none" w:sz="0" w:space="0" w:color="auto"/>
                <w:right w:val="none" w:sz="0" w:space="0" w:color="auto"/>
              </w:divBdr>
            </w:div>
          </w:divsChild>
        </w:div>
        <w:div w:id="1545143431">
          <w:marLeft w:val="0"/>
          <w:marRight w:val="0"/>
          <w:marTop w:val="0"/>
          <w:marBottom w:val="0"/>
          <w:divBdr>
            <w:top w:val="none" w:sz="0" w:space="0" w:color="auto"/>
            <w:left w:val="none" w:sz="0" w:space="0" w:color="auto"/>
            <w:bottom w:val="none" w:sz="0" w:space="0" w:color="auto"/>
            <w:right w:val="none" w:sz="0" w:space="0" w:color="auto"/>
          </w:divBdr>
          <w:divsChild>
            <w:div w:id="300501146">
              <w:marLeft w:val="0"/>
              <w:marRight w:val="0"/>
              <w:marTop w:val="0"/>
              <w:marBottom w:val="0"/>
              <w:divBdr>
                <w:top w:val="none" w:sz="0" w:space="0" w:color="auto"/>
                <w:left w:val="none" w:sz="0" w:space="0" w:color="auto"/>
                <w:bottom w:val="none" w:sz="0" w:space="0" w:color="auto"/>
                <w:right w:val="none" w:sz="0" w:space="0" w:color="auto"/>
              </w:divBdr>
            </w:div>
          </w:divsChild>
        </w:div>
        <w:div w:id="355618024">
          <w:marLeft w:val="0"/>
          <w:marRight w:val="0"/>
          <w:marTop w:val="0"/>
          <w:marBottom w:val="0"/>
          <w:divBdr>
            <w:top w:val="none" w:sz="0" w:space="0" w:color="auto"/>
            <w:left w:val="none" w:sz="0" w:space="0" w:color="auto"/>
            <w:bottom w:val="none" w:sz="0" w:space="0" w:color="auto"/>
            <w:right w:val="none" w:sz="0" w:space="0" w:color="auto"/>
          </w:divBdr>
          <w:divsChild>
            <w:div w:id="860702335">
              <w:marLeft w:val="0"/>
              <w:marRight w:val="0"/>
              <w:marTop w:val="0"/>
              <w:marBottom w:val="0"/>
              <w:divBdr>
                <w:top w:val="none" w:sz="0" w:space="0" w:color="auto"/>
                <w:left w:val="none" w:sz="0" w:space="0" w:color="auto"/>
                <w:bottom w:val="none" w:sz="0" w:space="0" w:color="auto"/>
                <w:right w:val="none" w:sz="0" w:space="0" w:color="auto"/>
              </w:divBdr>
            </w:div>
          </w:divsChild>
        </w:div>
        <w:div w:id="1075476604">
          <w:marLeft w:val="0"/>
          <w:marRight w:val="0"/>
          <w:marTop w:val="0"/>
          <w:marBottom w:val="0"/>
          <w:divBdr>
            <w:top w:val="none" w:sz="0" w:space="0" w:color="auto"/>
            <w:left w:val="none" w:sz="0" w:space="0" w:color="auto"/>
            <w:bottom w:val="none" w:sz="0" w:space="0" w:color="auto"/>
            <w:right w:val="none" w:sz="0" w:space="0" w:color="auto"/>
          </w:divBdr>
          <w:divsChild>
            <w:div w:id="18701730">
              <w:marLeft w:val="0"/>
              <w:marRight w:val="0"/>
              <w:marTop w:val="0"/>
              <w:marBottom w:val="0"/>
              <w:divBdr>
                <w:top w:val="none" w:sz="0" w:space="0" w:color="auto"/>
                <w:left w:val="none" w:sz="0" w:space="0" w:color="auto"/>
                <w:bottom w:val="none" w:sz="0" w:space="0" w:color="auto"/>
                <w:right w:val="none" w:sz="0" w:space="0" w:color="auto"/>
              </w:divBdr>
            </w:div>
          </w:divsChild>
        </w:div>
        <w:div w:id="2003048364">
          <w:marLeft w:val="0"/>
          <w:marRight w:val="0"/>
          <w:marTop w:val="0"/>
          <w:marBottom w:val="0"/>
          <w:divBdr>
            <w:top w:val="none" w:sz="0" w:space="0" w:color="auto"/>
            <w:left w:val="none" w:sz="0" w:space="0" w:color="auto"/>
            <w:bottom w:val="none" w:sz="0" w:space="0" w:color="auto"/>
            <w:right w:val="none" w:sz="0" w:space="0" w:color="auto"/>
          </w:divBdr>
          <w:divsChild>
            <w:div w:id="1796486815">
              <w:marLeft w:val="0"/>
              <w:marRight w:val="0"/>
              <w:marTop w:val="0"/>
              <w:marBottom w:val="0"/>
              <w:divBdr>
                <w:top w:val="none" w:sz="0" w:space="0" w:color="auto"/>
                <w:left w:val="none" w:sz="0" w:space="0" w:color="auto"/>
                <w:bottom w:val="none" w:sz="0" w:space="0" w:color="auto"/>
                <w:right w:val="none" w:sz="0" w:space="0" w:color="auto"/>
              </w:divBdr>
            </w:div>
          </w:divsChild>
        </w:div>
        <w:div w:id="728071429">
          <w:marLeft w:val="0"/>
          <w:marRight w:val="0"/>
          <w:marTop w:val="0"/>
          <w:marBottom w:val="0"/>
          <w:divBdr>
            <w:top w:val="none" w:sz="0" w:space="0" w:color="auto"/>
            <w:left w:val="none" w:sz="0" w:space="0" w:color="auto"/>
            <w:bottom w:val="none" w:sz="0" w:space="0" w:color="auto"/>
            <w:right w:val="none" w:sz="0" w:space="0" w:color="auto"/>
          </w:divBdr>
          <w:divsChild>
            <w:div w:id="599677773">
              <w:marLeft w:val="0"/>
              <w:marRight w:val="0"/>
              <w:marTop w:val="0"/>
              <w:marBottom w:val="0"/>
              <w:divBdr>
                <w:top w:val="none" w:sz="0" w:space="0" w:color="auto"/>
                <w:left w:val="none" w:sz="0" w:space="0" w:color="auto"/>
                <w:bottom w:val="none" w:sz="0" w:space="0" w:color="auto"/>
                <w:right w:val="none" w:sz="0" w:space="0" w:color="auto"/>
              </w:divBdr>
            </w:div>
          </w:divsChild>
        </w:div>
        <w:div w:id="1713576818">
          <w:marLeft w:val="0"/>
          <w:marRight w:val="0"/>
          <w:marTop w:val="0"/>
          <w:marBottom w:val="0"/>
          <w:divBdr>
            <w:top w:val="none" w:sz="0" w:space="0" w:color="auto"/>
            <w:left w:val="none" w:sz="0" w:space="0" w:color="auto"/>
            <w:bottom w:val="none" w:sz="0" w:space="0" w:color="auto"/>
            <w:right w:val="none" w:sz="0" w:space="0" w:color="auto"/>
          </w:divBdr>
          <w:divsChild>
            <w:div w:id="1546791768">
              <w:marLeft w:val="0"/>
              <w:marRight w:val="0"/>
              <w:marTop w:val="0"/>
              <w:marBottom w:val="0"/>
              <w:divBdr>
                <w:top w:val="none" w:sz="0" w:space="0" w:color="auto"/>
                <w:left w:val="none" w:sz="0" w:space="0" w:color="auto"/>
                <w:bottom w:val="none" w:sz="0" w:space="0" w:color="auto"/>
                <w:right w:val="none" w:sz="0" w:space="0" w:color="auto"/>
              </w:divBdr>
            </w:div>
          </w:divsChild>
        </w:div>
        <w:div w:id="1383748580">
          <w:marLeft w:val="0"/>
          <w:marRight w:val="0"/>
          <w:marTop w:val="0"/>
          <w:marBottom w:val="0"/>
          <w:divBdr>
            <w:top w:val="none" w:sz="0" w:space="0" w:color="auto"/>
            <w:left w:val="none" w:sz="0" w:space="0" w:color="auto"/>
            <w:bottom w:val="none" w:sz="0" w:space="0" w:color="auto"/>
            <w:right w:val="none" w:sz="0" w:space="0" w:color="auto"/>
          </w:divBdr>
          <w:divsChild>
            <w:div w:id="1850214893">
              <w:marLeft w:val="0"/>
              <w:marRight w:val="0"/>
              <w:marTop w:val="0"/>
              <w:marBottom w:val="0"/>
              <w:divBdr>
                <w:top w:val="none" w:sz="0" w:space="0" w:color="auto"/>
                <w:left w:val="none" w:sz="0" w:space="0" w:color="auto"/>
                <w:bottom w:val="none" w:sz="0" w:space="0" w:color="auto"/>
                <w:right w:val="none" w:sz="0" w:space="0" w:color="auto"/>
              </w:divBdr>
            </w:div>
          </w:divsChild>
        </w:div>
        <w:div w:id="122620045">
          <w:marLeft w:val="0"/>
          <w:marRight w:val="0"/>
          <w:marTop w:val="0"/>
          <w:marBottom w:val="0"/>
          <w:divBdr>
            <w:top w:val="none" w:sz="0" w:space="0" w:color="auto"/>
            <w:left w:val="none" w:sz="0" w:space="0" w:color="auto"/>
            <w:bottom w:val="none" w:sz="0" w:space="0" w:color="auto"/>
            <w:right w:val="none" w:sz="0" w:space="0" w:color="auto"/>
          </w:divBdr>
          <w:divsChild>
            <w:div w:id="2008482853">
              <w:marLeft w:val="0"/>
              <w:marRight w:val="0"/>
              <w:marTop w:val="0"/>
              <w:marBottom w:val="0"/>
              <w:divBdr>
                <w:top w:val="none" w:sz="0" w:space="0" w:color="auto"/>
                <w:left w:val="none" w:sz="0" w:space="0" w:color="auto"/>
                <w:bottom w:val="none" w:sz="0" w:space="0" w:color="auto"/>
                <w:right w:val="none" w:sz="0" w:space="0" w:color="auto"/>
              </w:divBdr>
            </w:div>
          </w:divsChild>
        </w:div>
        <w:div w:id="2124690383">
          <w:marLeft w:val="0"/>
          <w:marRight w:val="0"/>
          <w:marTop w:val="0"/>
          <w:marBottom w:val="0"/>
          <w:divBdr>
            <w:top w:val="none" w:sz="0" w:space="0" w:color="auto"/>
            <w:left w:val="none" w:sz="0" w:space="0" w:color="auto"/>
            <w:bottom w:val="none" w:sz="0" w:space="0" w:color="auto"/>
            <w:right w:val="none" w:sz="0" w:space="0" w:color="auto"/>
          </w:divBdr>
          <w:divsChild>
            <w:div w:id="573124865">
              <w:marLeft w:val="0"/>
              <w:marRight w:val="0"/>
              <w:marTop w:val="0"/>
              <w:marBottom w:val="0"/>
              <w:divBdr>
                <w:top w:val="none" w:sz="0" w:space="0" w:color="auto"/>
                <w:left w:val="none" w:sz="0" w:space="0" w:color="auto"/>
                <w:bottom w:val="none" w:sz="0" w:space="0" w:color="auto"/>
                <w:right w:val="none" w:sz="0" w:space="0" w:color="auto"/>
              </w:divBdr>
            </w:div>
          </w:divsChild>
        </w:div>
        <w:div w:id="106317112">
          <w:marLeft w:val="0"/>
          <w:marRight w:val="0"/>
          <w:marTop w:val="0"/>
          <w:marBottom w:val="0"/>
          <w:divBdr>
            <w:top w:val="none" w:sz="0" w:space="0" w:color="auto"/>
            <w:left w:val="none" w:sz="0" w:space="0" w:color="auto"/>
            <w:bottom w:val="none" w:sz="0" w:space="0" w:color="auto"/>
            <w:right w:val="none" w:sz="0" w:space="0" w:color="auto"/>
          </w:divBdr>
          <w:divsChild>
            <w:div w:id="876897697">
              <w:marLeft w:val="0"/>
              <w:marRight w:val="0"/>
              <w:marTop w:val="0"/>
              <w:marBottom w:val="0"/>
              <w:divBdr>
                <w:top w:val="none" w:sz="0" w:space="0" w:color="auto"/>
                <w:left w:val="none" w:sz="0" w:space="0" w:color="auto"/>
                <w:bottom w:val="none" w:sz="0" w:space="0" w:color="auto"/>
                <w:right w:val="none" w:sz="0" w:space="0" w:color="auto"/>
              </w:divBdr>
            </w:div>
          </w:divsChild>
        </w:div>
        <w:div w:id="2138602961">
          <w:marLeft w:val="0"/>
          <w:marRight w:val="0"/>
          <w:marTop w:val="0"/>
          <w:marBottom w:val="0"/>
          <w:divBdr>
            <w:top w:val="none" w:sz="0" w:space="0" w:color="auto"/>
            <w:left w:val="none" w:sz="0" w:space="0" w:color="auto"/>
            <w:bottom w:val="none" w:sz="0" w:space="0" w:color="auto"/>
            <w:right w:val="none" w:sz="0" w:space="0" w:color="auto"/>
          </w:divBdr>
          <w:divsChild>
            <w:div w:id="447774258">
              <w:marLeft w:val="0"/>
              <w:marRight w:val="0"/>
              <w:marTop w:val="0"/>
              <w:marBottom w:val="0"/>
              <w:divBdr>
                <w:top w:val="none" w:sz="0" w:space="0" w:color="auto"/>
                <w:left w:val="none" w:sz="0" w:space="0" w:color="auto"/>
                <w:bottom w:val="none" w:sz="0" w:space="0" w:color="auto"/>
                <w:right w:val="none" w:sz="0" w:space="0" w:color="auto"/>
              </w:divBdr>
            </w:div>
          </w:divsChild>
        </w:div>
        <w:div w:id="639650869">
          <w:marLeft w:val="0"/>
          <w:marRight w:val="0"/>
          <w:marTop w:val="0"/>
          <w:marBottom w:val="0"/>
          <w:divBdr>
            <w:top w:val="none" w:sz="0" w:space="0" w:color="auto"/>
            <w:left w:val="none" w:sz="0" w:space="0" w:color="auto"/>
            <w:bottom w:val="none" w:sz="0" w:space="0" w:color="auto"/>
            <w:right w:val="none" w:sz="0" w:space="0" w:color="auto"/>
          </w:divBdr>
          <w:divsChild>
            <w:div w:id="1926765781">
              <w:marLeft w:val="0"/>
              <w:marRight w:val="0"/>
              <w:marTop w:val="0"/>
              <w:marBottom w:val="0"/>
              <w:divBdr>
                <w:top w:val="none" w:sz="0" w:space="0" w:color="auto"/>
                <w:left w:val="none" w:sz="0" w:space="0" w:color="auto"/>
                <w:bottom w:val="none" w:sz="0" w:space="0" w:color="auto"/>
                <w:right w:val="none" w:sz="0" w:space="0" w:color="auto"/>
              </w:divBdr>
            </w:div>
          </w:divsChild>
        </w:div>
        <w:div w:id="1175220503">
          <w:marLeft w:val="0"/>
          <w:marRight w:val="0"/>
          <w:marTop w:val="0"/>
          <w:marBottom w:val="0"/>
          <w:divBdr>
            <w:top w:val="none" w:sz="0" w:space="0" w:color="auto"/>
            <w:left w:val="none" w:sz="0" w:space="0" w:color="auto"/>
            <w:bottom w:val="none" w:sz="0" w:space="0" w:color="auto"/>
            <w:right w:val="none" w:sz="0" w:space="0" w:color="auto"/>
          </w:divBdr>
          <w:divsChild>
            <w:div w:id="798038340">
              <w:marLeft w:val="0"/>
              <w:marRight w:val="0"/>
              <w:marTop w:val="0"/>
              <w:marBottom w:val="0"/>
              <w:divBdr>
                <w:top w:val="none" w:sz="0" w:space="0" w:color="auto"/>
                <w:left w:val="none" w:sz="0" w:space="0" w:color="auto"/>
                <w:bottom w:val="none" w:sz="0" w:space="0" w:color="auto"/>
                <w:right w:val="none" w:sz="0" w:space="0" w:color="auto"/>
              </w:divBdr>
            </w:div>
          </w:divsChild>
        </w:div>
        <w:div w:id="526335488">
          <w:marLeft w:val="0"/>
          <w:marRight w:val="0"/>
          <w:marTop w:val="0"/>
          <w:marBottom w:val="0"/>
          <w:divBdr>
            <w:top w:val="none" w:sz="0" w:space="0" w:color="auto"/>
            <w:left w:val="none" w:sz="0" w:space="0" w:color="auto"/>
            <w:bottom w:val="none" w:sz="0" w:space="0" w:color="auto"/>
            <w:right w:val="none" w:sz="0" w:space="0" w:color="auto"/>
          </w:divBdr>
          <w:divsChild>
            <w:div w:id="602301144">
              <w:marLeft w:val="0"/>
              <w:marRight w:val="0"/>
              <w:marTop w:val="0"/>
              <w:marBottom w:val="0"/>
              <w:divBdr>
                <w:top w:val="none" w:sz="0" w:space="0" w:color="auto"/>
                <w:left w:val="none" w:sz="0" w:space="0" w:color="auto"/>
                <w:bottom w:val="none" w:sz="0" w:space="0" w:color="auto"/>
                <w:right w:val="none" w:sz="0" w:space="0" w:color="auto"/>
              </w:divBdr>
            </w:div>
          </w:divsChild>
        </w:div>
        <w:div w:id="613907144">
          <w:marLeft w:val="0"/>
          <w:marRight w:val="0"/>
          <w:marTop w:val="0"/>
          <w:marBottom w:val="0"/>
          <w:divBdr>
            <w:top w:val="none" w:sz="0" w:space="0" w:color="auto"/>
            <w:left w:val="none" w:sz="0" w:space="0" w:color="auto"/>
            <w:bottom w:val="none" w:sz="0" w:space="0" w:color="auto"/>
            <w:right w:val="none" w:sz="0" w:space="0" w:color="auto"/>
          </w:divBdr>
          <w:divsChild>
            <w:div w:id="859317682">
              <w:marLeft w:val="0"/>
              <w:marRight w:val="0"/>
              <w:marTop w:val="0"/>
              <w:marBottom w:val="0"/>
              <w:divBdr>
                <w:top w:val="none" w:sz="0" w:space="0" w:color="auto"/>
                <w:left w:val="none" w:sz="0" w:space="0" w:color="auto"/>
                <w:bottom w:val="none" w:sz="0" w:space="0" w:color="auto"/>
                <w:right w:val="none" w:sz="0" w:space="0" w:color="auto"/>
              </w:divBdr>
            </w:div>
          </w:divsChild>
        </w:div>
        <w:div w:id="2075853271">
          <w:marLeft w:val="0"/>
          <w:marRight w:val="0"/>
          <w:marTop w:val="0"/>
          <w:marBottom w:val="0"/>
          <w:divBdr>
            <w:top w:val="none" w:sz="0" w:space="0" w:color="auto"/>
            <w:left w:val="none" w:sz="0" w:space="0" w:color="auto"/>
            <w:bottom w:val="none" w:sz="0" w:space="0" w:color="auto"/>
            <w:right w:val="none" w:sz="0" w:space="0" w:color="auto"/>
          </w:divBdr>
          <w:divsChild>
            <w:div w:id="2116054887">
              <w:marLeft w:val="0"/>
              <w:marRight w:val="0"/>
              <w:marTop w:val="0"/>
              <w:marBottom w:val="0"/>
              <w:divBdr>
                <w:top w:val="none" w:sz="0" w:space="0" w:color="auto"/>
                <w:left w:val="none" w:sz="0" w:space="0" w:color="auto"/>
                <w:bottom w:val="none" w:sz="0" w:space="0" w:color="auto"/>
                <w:right w:val="none" w:sz="0" w:space="0" w:color="auto"/>
              </w:divBdr>
            </w:div>
          </w:divsChild>
        </w:div>
        <w:div w:id="593131757">
          <w:marLeft w:val="0"/>
          <w:marRight w:val="0"/>
          <w:marTop w:val="0"/>
          <w:marBottom w:val="0"/>
          <w:divBdr>
            <w:top w:val="none" w:sz="0" w:space="0" w:color="auto"/>
            <w:left w:val="none" w:sz="0" w:space="0" w:color="auto"/>
            <w:bottom w:val="none" w:sz="0" w:space="0" w:color="auto"/>
            <w:right w:val="none" w:sz="0" w:space="0" w:color="auto"/>
          </w:divBdr>
          <w:divsChild>
            <w:div w:id="218713238">
              <w:marLeft w:val="0"/>
              <w:marRight w:val="0"/>
              <w:marTop w:val="0"/>
              <w:marBottom w:val="0"/>
              <w:divBdr>
                <w:top w:val="none" w:sz="0" w:space="0" w:color="auto"/>
                <w:left w:val="none" w:sz="0" w:space="0" w:color="auto"/>
                <w:bottom w:val="none" w:sz="0" w:space="0" w:color="auto"/>
                <w:right w:val="none" w:sz="0" w:space="0" w:color="auto"/>
              </w:divBdr>
            </w:div>
          </w:divsChild>
        </w:div>
        <w:div w:id="1643344382">
          <w:marLeft w:val="0"/>
          <w:marRight w:val="0"/>
          <w:marTop w:val="0"/>
          <w:marBottom w:val="0"/>
          <w:divBdr>
            <w:top w:val="none" w:sz="0" w:space="0" w:color="auto"/>
            <w:left w:val="none" w:sz="0" w:space="0" w:color="auto"/>
            <w:bottom w:val="none" w:sz="0" w:space="0" w:color="auto"/>
            <w:right w:val="none" w:sz="0" w:space="0" w:color="auto"/>
          </w:divBdr>
          <w:divsChild>
            <w:div w:id="1100026677">
              <w:marLeft w:val="0"/>
              <w:marRight w:val="0"/>
              <w:marTop w:val="0"/>
              <w:marBottom w:val="0"/>
              <w:divBdr>
                <w:top w:val="none" w:sz="0" w:space="0" w:color="auto"/>
                <w:left w:val="none" w:sz="0" w:space="0" w:color="auto"/>
                <w:bottom w:val="none" w:sz="0" w:space="0" w:color="auto"/>
                <w:right w:val="none" w:sz="0" w:space="0" w:color="auto"/>
              </w:divBdr>
            </w:div>
          </w:divsChild>
        </w:div>
        <w:div w:id="2071462364">
          <w:marLeft w:val="0"/>
          <w:marRight w:val="0"/>
          <w:marTop w:val="0"/>
          <w:marBottom w:val="0"/>
          <w:divBdr>
            <w:top w:val="none" w:sz="0" w:space="0" w:color="auto"/>
            <w:left w:val="none" w:sz="0" w:space="0" w:color="auto"/>
            <w:bottom w:val="none" w:sz="0" w:space="0" w:color="auto"/>
            <w:right w:val="none" w:sz="0" w:space="0" w:color="auto"/>
          </w:divBdr>
          <w:divsChild>
            <w:div w:id="1067608301">
              <w:marLeft w:val="0"/>
              <w:marRight w:val="0"/>
              <w:marTop w:val="0"/>
              <w:marBottom w:val="0"/>
              <w:divBdr>
                <w:top w:val="none" w:sz="0" w:space="0" w:color="auto"/>
                <w:left w:val="none" w:sz="0" w:space="0" w:color="auto"/>
                <w:bottom w:val="none" w:sz="0" w:space="0" w:color="auto"/>
                <w:right w:val="none" w:sz="0" w:space="0" w:color="auto"/>
              </w:divBdr>
            </w:div>
          </w:divsChild>
        </w:div>
        <w:div w:id="1310018341">
          <w:marLeft w:val="0"/>
          <w:marRight w:val="0"/>
          <w:marTop w:val="0"/>
          <w:marBottom w:val="0"/>
          <w:divBdr>
            <w:top w:val="none" w:sz="0" w:space="0" w:color="auto"/>
            <w:left w:val="none" w:sz="0" w:space="0" w:color="auto"/>
            <w:bottom w:val="none" w:sz="0" w:space="0" w:color="auto"/>
            <w:right w:val="none" w:sz="0" w:space="0" w:color="auto"/>
          </w:divBdr>
          <w:divsChild>
            <w:div w:id="1814906850">
              <w:marLeft w:val="0"/>
              <w:marRight w:val="0"/>
              <w:marTop w:val="0"/>
              <w:marBottom w:val="0"/>
              <w:divBdr>
                <w:top w:val="none" w:sz="0" w:space="0" w:color="auto"/>
                <w:left w:val="none" w:sz="0" w:space="0" w:color="auto"/>
                <w:bottom w:val="none" w:sz="0" w:space="0" w:color="auto"/>
                <w:right w:val="none" w:sz="0" w:space="0" w:color="auto"/>
              </w:divBdr>
            </w:div>
          </w:divsChild>
        </w:div>
        <w:div w:id="483936751">
          <w:marLeft w:val="0"/>
          <w:marRight w:val="0"/>
          <w:marTop w:val="0"/>
          <w:marBottom w:val="0"/>
          <w:divBdr>
            <w:top w:val="none" w:sz="0" w:space="0" w:color="auto"/>
            <w:left w:val="none" w:sz="0" w:space="0" w:color="auto"/>
            <w:bottom w:val="none" w:sz="0" w:space="0" w:color="auto"/>
            <w:right w:val="none" w:sz="0" w:space="0" w:color="auto"/>
          </w:divBdr>
          <w:divsChild>
            <w:div w:id="1877964168">
              <w:marLeft w:val="0"/>
              <w:marRight w:val="0"/>
              <w:marTop w:val="0"/>
              <w:marBottom w:val="0"/>
              <w:divBdr>
                <w:top w:val="none" w:sz="0" w:space="0" w:color="auto"/>
                <w:left w:val="none" w:sz="0" w:space="0" w:color="auto"/>
                <w:bottom w:val="none" w:sz="0" w:space="0" w:color="auto"/>
                <w:right w:val="none" w:sz="0" w:space="0" w:color="auto"/>
              </w:divBdr>
            </w:div>
          </w:divsChild>
        </w:div>
        <w:div w:id="458383549">
          <w:marLeft w:val="0"/>
          <w:marRight w:val="0"/>
          <w:marTop w:val="0"/>
          <w:marBottom w:val="0"/>
          <w:divBdr>
            <w:top w:val="none" w:sz="0" w:space="0" w:color="auto"/>
            <w:left w:val="none" w:sz="0" w:space="0" w:color="auto"/>
            <w:bottom w:val="none" w:sz="0" w:space="0" w:color="auto"/>
            <w:right w:val="none" w:sz="0" w:space="0" w:color="auto"/>
          </w:divBdr>
          <w:divsChild>
            <w:div w:id="1637907262">
              <w:marLeft w:val="0"/>
              <w:marRight w:val="0"/>
              <w:marTop w:val="0"/>
              <w:marBottom w:val="0"/>
              <w:divBdr>
                <w:top w:val="none" w:sz="0" w:space="0" w:color="auto"/>
                <w:left w:val="none" w:sz="0" w:space="0" w:color="auto"/>
                <w:bottom w:val="none" w:sz="0" w:space="0" w:color="auto"/>
                <w:right w:val="none" w:sz="0" w:space="0" w:color="auto"/>
              </w:divBdr>
            </w:div>
          </w:divsChild>
        </w:div>
        <w:div w:id="1983265063">
          <w:marLeft w:val="0"/>
          <w:marRight w:val="0"/>
          <w:marTop w:val="0"/>
          <w:marBottom w:val="0"/>
          <w:divBdr>
            <w:top w:val="none" w:sz="0" w:space="0" w:color="auto"/>
            <w:left w:val="none" w:sz="0" w:space="0" w:color="auto"/>
            <w:bottom w:val="none" w:sz="0" w:space="0" w:color="auto"/>
            <w:right w:val="none" w:sz="0" w:space="0" w:color="auto"/>
          </w:divBdr>
          <w:divsChild>
            <w:div w:id="1737430267">
              <w:marLeft w:val="0"/>
              <w:marRight w:val="0"/>
              <w:marTop w:val="0"/>
              <w:marBottom w:val="0"/>
              <w:divBdr>
                <w:top w:val="none" w:sz="0" w:space="0" w:color="auto"/>
                <w:left w:val="none" w:sz="0" w:space="0" w:color="auto"/>
                <w:bottom w:val="none" w:sz="0" w:space="0" w:color="auto"/>
                <w:right w:val="none" w:sz="0" w:space="0" w:color="auto"/>
              </w:divBdr>
            </w:div>
          </w:divsChild>
        </w:div>
        <w:div w:id="1740708109">
          <w:marLeft w:val="0"/>
          <w:marRight w:val="0"/>
          <w:marTop w:val="0"/>
          <w:marBottom w:val="0"/>
          <w:divBdr>
            <w:top w:val="none" w:sz="0" w:space="0" w:color="auto"/>
            <w:left w:val="none" w:sz="0" w:space="0" w:color="auto"/>
            <w:bottom w:val="none" w:sz="0" w:space="0" w:color="auto"/>
            <w:right w:val="none" w:sz="0" w:space="0" w:color="auto"/>
          </w:divBdr>
          <w:divsChild>
            <w:div w:id="450320466">
              <w:marLeft w:val="0"/>
              <w:marRight w:val="0"/>
              <w:marTop w:val="0"/>
              <w:marBottom w:val="0"/>
              <w:divBdr>
                <w:top w:val="none" w:sz="0" w:space="0" w:color="auto"/>
                <w:left w:val="none" w:sz="0" w:space="0" w:color="auto"/>
                <w:bottom w:val="none" w:sz="0" w:space="0" w:color="auto"/>
                <w:right w:val="none" w:sz="0" w:space="0" w:color="auto"/>
              </w:divBdr>
            </w:div>
          </w:divsChild>
        </w:div>
        <w:div w:id="549152979">
          <w:marLeft w:val="0"/>
          <w:marRight w:val="0"/>
          <w:marTop w:val="0"/>
          <w:marBottom w:val="0"/>
          <w:divBdr>
            <w:top w:val="none" w:sz="0" w:space="0" w:color="auto"/>
            <w:left w:val="none" w:sz="0" w:space="0" w:color="auto"/>
            <w:bottom w:val="none" w:sz="0" w:space="0" w:color="auto"/>
            <w:right w:val="none" w:sz="0" w:space="0" w:color="auto"/>
          </w:divBdr>
          <w:divsChild>
            <w:div w:id="700781714">
              <w:marLeft w:val="0"/>
              <w:marRight w:val="0"/>
              <w:marTop w:val="0"/>
              <w:marBottom w:val="0"/>
              <w:divBdr>
                <w:top w:val="none" w:sz="0" w:space="0" w:color="auto"/>
                <w:left w:val="none" w:sz="0" w:space="0" w:color="auto"/>
                <w:bottom w:val="none" w:sz="0" w:space="0" w:color="auto"/>
                <w:right w:val="none" w:sz="0" w:space="0" w:color="auto"/>
              </w:divBdr>
            </w:div>
          </w:divsChild>
        </w:div>
        <w:div w:id="716976736">
          <w:marLeft w:val="0"/>
          <w:marRight w:val="0"/>
          <w:marTop w:val="0"/>
          <w:marBottom w:val="0"/>
          <w:divBdr>
            <w:top w:val="none" w:sz="0" w:space="0" w:color="auto"/>
            <w:left w:val="none" w:sz="0" w:space="0" w:color="auto"/>
            <w:bottom w:val="none" w:sz="0" w:space="0" w:color="auto"/>
            <w:right w:val="none" w:sz="0" w:space="0" w:color="auto"/>
          </w:divBdr>
          <w:divsChild>
            <w:div w:id="260797282">
              <w:marLeft w:val="0"/>
              <w:marRight w:val="0"/>
              <w:marTop w:val="0"/>
              <w:marBottom w:val="0"/>
              <w:divBdr>
                <w:top w:val="none" w:sz="0" w:space="0" w:color="auto"/>
                <w:left w:val="none" w:sz="0" w:space="0" w:color="auto"/>
                <w:bottom w:val="none" w:sz="0" w:space="0" w:color="auto"/>
                <w:right w:val="none" w:sz="0" w:space="0" w:color="auto"/>
              </w:divBdr>
            </w:div>
          </w:divsChild>
        </w:div>
        <w:div w:id="452291722">
          <w:marLeft w:val="0"/>
          <w:marRight w:val="0"/>
          <w:marTop w:val="0"/>
          <w:marBottom w:val="0"/>
          <w:divBdr>
            <w:top w:val="none" w:sz="0" w:space="0" w:color="auto"/>
            <w:left w:val="none" w:sz="0" w:space="0" w:color="auto"/>
            <w:bottom w:val="none" w:sz="0" w:space="0" w:color="auto"/>
            <w:right w:val="none" w:sz="0" w:space="0" w:color="auto"/>
          </w:divBdr>
          <w:divsChild>
            <w:div w:id="60635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65907">
      <w:bodyDiv w:val="1"/>
      <w:marLeft w:val="0"/>
      <w:marRight w:val="0"/>
      <w:marTop w:val="0"/>
      <w:marBottom w:val="0"/>
      <w:divBdr>
        <w:top w:val="none" w:sz="0" w:space="0" w:color="auto"/>
        <w:left w:val="none" w:sz="0" w:space="0" w:color="auto"/>
        <w:bottom w:val="none" w:sz="0" w:space="0" w:color="auto"/>
        <w:right w:val="none" w:sz="0" w:space="0" w:color="auto"/>
      </w:divBdr>
      <w:divsChild>
        <w:div w:id="358239449">
          <w:marLeft w:val="0"/>
          <w:marRight w:val="0"/>
          <w:marTop w:val="0"/>
          <w:marBottom w:val="0"/>
          <w:divBdr>
            <w:top w:val="none" w:sz="0" w:space="0" w:color="auto"/>
            <w:left w:val="none" w:sz="0" w:space="0" w:color="auto"/>
            <w:bottom w:val="none" w:sz="0" w:space="0" w:color="auto"/>
            <w:right w:val="none" w:sz="0" w:space="0" w:color="auto"/>
          </w:divBdr>
          <w:divsChild>
            <w:div w:id="423453420">
              <w:marLeft w:val="0"/>
              <w:marRight w:val="0"/>
              <w:marTop w:val="0"/>
              <w:marBottom w:val="0"/>
              <w:divBdr>
                <w:top w:val="none" w:sz="0" w:space="0" w:color="auto"/>
                <w:left w:val="none" w:sz="0" w:space="0" w:color="auto"/>
                <w:bottom w:val="none" w:sz="0" w:space="0" w:color="auto"/>
                <w:right w:val="none" w:sz="0" w:space="0" w:color="auto"/>
              </w:divBdr>
            </w:div>
          </w:divsChild>
        </w:div>
        <w:div w:id="1422604695">
          <w:marLeft w:val="0"/>
          <w:marRight w:val="0"/>
          <w:marTop w:val="0"/>
          <w:marBottom w:val="0"/>
          <w:divBdr>
            <w:top w:val="none" w:sz="0" w:space="0" w:color="auto"/>
            <w:left w:val="none" w:sz="0" w:space="0" w:color="auto"/>
            <w:bottom w:val="none" w:sz="0" w:space="0" w:color="auto"/>
            <w:right w:val="none" w:sz="0" w:space="0" w:color="auto"/>
          </w:divBdr>
          <w:divsChild>
            <w:div w:id="991518279">
              <w:marLeft w:val="0"/>
              <w:marRight w:val="0"/>
              <w:marTop w:val="0"/>
              <w:marBottom w:val="0"/>
              <w:divBdr>
                <w:top w:val="none" w:sz="0" w:space="0" w:color="auto"/>
                <w:left w:val="none" w:sz="0" w:space="0" w:color="auto"/>
                <w:bottom w:val="none" w:sz="0" w:space="0" w:color="auto"/>
                <w:right w:val="none" w:sz="0" w:space="0" w:color="auto"/>
              </w:divBdr>
            </w:div>
            <w:div w:id="2069301724">
              <w:marLeft w:val="0"/>
              <w:marRight w:val="0"/>
              <w:marTop w:val="0"/>
              <w:marBottom w:val="0"/>
              <w:divBdr>
                <w:top w:val="none" w:sz="0" w:space="0" w:color="auto"/>
                <w:left w:val="none" w:sz="0" w:space="0" w:color="auto"/>
                <w:bottom w:val="none" w:sz="0" w:space="0" w:color="auto"/>
                <w:right w:val="none" w:sz="0" w:space="0" w:color="auto"/>
              </w:divBdr>
            </w:div>
          </w:divsChild>
        </w:div>
        <w:div w:id="468010787">
          <w:marLeft w:val="0"/>
          <w:marRight w:val="0"/>
          <w:marTop w:val="0"/>
          <w:marBottom w:val="0"/>
          <w:divBdr>
            <w:top w:val="none" w:sz="0" w:space="0" w:color="auto"/>
            <w:left w:val="none" w:sz="0" w:space="0" w:color="auto"/>
            <w:bottom w:val="none" w:sz="0" w:space="0" w:color="auto"/>
            <w:right w:val="none" w:sz="0" w:space="0" w:color="auto"/>
          </w:divBdr>
          <w:divsChild>
            <w:div w:id="1873492019">
              <w:marLeft w:val="0"/>
              <w:marRight w:val="0"/>
              <w:marTop w:val="0"/>
              <w:marBottom w:val="0"/>
              <w:divBdr>
                <w:top w:val="none" w:sz="0" w:space="0" w:color="auto"/>
                <w:left w:val="none" w:sz="0" w:space="0" w:color="auto"/>
                <w:bottom w:val="none" w:sz="0" w:space="0" w:color="auto"/>
                <w:right w:val="none" w:sz="0" w:space="0" w:color="auto"/>
              </w:divBdr>
            </w:div>
          </w:divsChild>
        </w:div>
        <w:div w:id="742873338">
          <w:marLeft w:val="0"/>
          <w:marRight w:val="0"/>
          <w:marTop w:val="0"/>
          <w:marBottom w:val="0"/>
          <w:divBdr>
            <w:top w:val="none" w:sz="0" w:space="0" w:color="auto"/>
            <w:left w:val="none" w:sz="0" w:space="0" w:color="auto"/>
            <w:bottom w:val="none" w:sz="0" w:space="0" w:color="auto"/>
            <w:right w:val="none" w:sz="0" w:space="0" w:color="auto"/>
          </w:divBdr>
          <w:divsChild>
            <w:div w:id="522134370">
              <w:marLeft w:val="0"/>
              <w:marRight w:val="0"/>
              <w:marTop w:val="0"/>
              <w:marBottom w:val="0"/>
              <w:divBdr>
                <w:top w:val="none" w:sz="0" w:space="0" w:color="auto"/>
                <w:left w:val="none" w:sz="0" w:space="0" w:color="auto"/>
                <w:bottom w:val="none" w:sz="0" w:space="0" w:color="auto"/>
                <w:right w:val="none" w:sz="0" w:space="0" w:color="auto"/>
              </w:divBdr>
            </w:div>
            <w:div w:id="16931741">
              <w:marLeft w:val="0"/>
              <w:marRight w:val="0"/>
              <w:marTop w:val="0"/>
              <w:marBottom w:val="0"/>
              <w:divBdr>
                <w:top w:val="none" w:sz="0" w:space="0" w:color="auto"/>
                <w:left w:val="none" w:sz="0" w:space="0" w:color="auto"/>
                <w:bottom w:val="none" w:sz="0" w:space="0" w:color="auto"/>
                <w:right w:val="none" w:sz="0" w:space="0" w:color="auto"/>
              </w:divBdr>
            </w:div>
          </w:divsChild>
        </w:div>
        <w:div w:id="176696097">
          <w:marLeft w:val="0"/>
          <w:marRight w:val="0"/>
          <w:marTop w:val="0"/>
          <w:marBottom w:val="0"/>
          <w:divBdr>
            <w:top w:val="none" w:sz="0" w:space="0" w:color="auto"/>
            <w:left w:val="none" w:sz="0" w:space="0" w:color="auto"/>
            <w:bottom w:val="none" w:sz="0" w:space="0" w:color="auto"/>
            <w:right w:val="none" w:sz="0" w:space="0" w:color="auto"/>
          </w:divBdr>
          <w:divsChild>
            <w:div w:id="327904654">
              <w:marLeft w:val="0"/>
              <w:marRight w:val="0"/>
              <w:marTop w:val="0"/>
              <w:marBottom w:val="0"/>
              <w:divBdr>
                <w:top w:val="none" w:sz="0" w:space="0" w:color="auto"/>
                <w:left w:val="none" w:sz="0" w:space="0" w:color="auto"/>
                <w:bottom w:val="none" w:sz="0" w:space="0" w:color="auto"/>
                <w:right w:val="none" w:sz="0" w:space="0" w:color="auto"/>
              </w:divBdr>
            </w:div>
          </w:divsChild>
        </w:div>
        <w:div w:id="1029988790">
          <w:marLeft w:val="0"/>
          <w:marRight w:val="0"/>
          <w:marTop w:val="0"/>
          <w:marBottom w:val="0"/>
          <w:divBdr>
            <w:top w:val="none" w:sz="0" w:space="0" w:color="auto"/>
            <w:left w:val="none" w:sz="0" w:space="0" w:color="auto"/>
            <w:bottom w:val="none" w:sz="0" w:space="0" w:color="auto"/>
            <w:right w:val="none" w:sz="0" w:space="0" w:color="auto"/>
          </w:divBdr>
          <w:divsChild>
            <w:div w:id="705521093">
              <w:marLeft w:val="0"/>
              <w:marRight w:val="0"/>
              <w:marTop w:val="0"/>
              <w:marBottom w:val="0"/>
              <w:divBdr>
                <w:top w:val="none" w:sz="0" w:space="0" w:color="auto"/>
                <w:left w:val="none" w:sz="0" w:space="0" w:color="auto"/>
                <w:bottom w:val="none" w:sz="0" w:space="0" w:color="auto"/>
                <w:right w:val="none" w:sz="0" w:space="0" w:color="auto"/>
              </w:divBdr>
            </w:div>
            <w:div w:id="18711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koukine\OneDrive%20-%20Briggs%20Marine\0%20Briggs%20-%20Branding%20Logos%20Templates\Template%20-%20Policies\TEMPLATE%20-%20Policies%202024%20letterhea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E18B87798FF4ECEBC9283ACE069ACBD"/>
        <w:category>
          <w:name w:val="General"/>
          <w:gallery w:val="placeholder"/>
        </w:category>
        <w:types>
          <w:type w:val="bbPlcHdr"/>
        </w:types>
        <w:behaviors>
          <w:behavior w:val="content"/>
        </w:behaviors>
        <w:guid w:val="{7F335F61-072B-4BF1-A6BD-8B553D553090}"/>
      </w:docPartPr>
      <w:docPartBody>
        <w:p w:rsidR="0033715E" w:rsidRDefault="0033715E">
          <w:r w:rsidRPr="00E14DE9">
            <w:rPr>
              <w:rStyle w:val="PlaceholderText"/>
            </w:rPr>
            <w:t>[Label]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rmal">
    <w:altName w:val="Cambria"/>
    <w:panose1 w:val="00000000000000000000"/>
    <w:charset w:val="00"/>
    <w:family w:val="roman"/>
    <w:notTrueType/>
    <w:pitch w:val="default"/>
  </w:font>
  <w:font w:name="Franklin Gothic Heavy">
    <w:panose1 w:val="020B09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15E"/>
    <w:rsid w:val="0033715E"/>
    <w:rsid w:val="007E47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715E"/>
    <w:rPr>
      <w:rFonts w:cs="Times New Roman"/>
      <w:sz w:val="3276"/>
      <w:szCs w:val="3276"/>
    </w:rPr>
  </w:style>
  <w:style w:type="character" w:default="1" w:styleId="DefaultParagraphFont">
    <w:name w:val="Default Paragraph Font"/>
    <w:uiPriority w:val="1"/>
    <w:semiHidden/>
    <w:unhideWhenUsed/>
    <w:rsid w:val="0033715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3715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FormUrls xmlns="http://schemas.microsoft.com/sharepoint/v3/contenttype/forms/url">
  <Edit>Jez Docs/Forms/EditForm.aspx</Edit>
</FormUrls>
</file>

<file path=customXml/item4.xml><?xml version="1.0" encoding="utf-8"?>
<ct:contentTypeSchema xmlns:ct="http://schemas.microsoft.com/office/2006/metadata/contentType" xmlns:ma="http://schemas.microsoft.com/office/2006/metadata/properties/metaAttributes" ct:_="" ma:_="" ma:contentTypeName="Document" ma:contentTypeID="0x0101000C0EEDA2C12F1F4D89CA6F450EDCD52C" ma:contentTypeVersion="19" ma:contentTypeDescription="Create a new document." ma:contentTypeScope="" ma:versionID="1a94d755fad77b7da4ca8e84a6b74a51">
  <xsd:schema xmlns:xsd="http://www.w3.org/2001/XMLSchema" xmlns:xs="http://www.w3.org/2001/XMLSchema" xmlns:p="http://schemas.microsoft.com/office/2006/metadata/properties" xmlns:ns1="http://schemas.microsoft.com/sharepoint/v3" xmlns:ns2="165e94bb-3371-4f47-a1c8-71fe5d01ad28" targetNamespace="http://schemas.microsoft.com/office/2006/metadata/properties" ma:root="true" ma:fieldsID="4f273237ce9c86f7a40be9c61d11609d" ns1:_="" ns2:_="">
    <xsd:import namespace="http://schemas.microsoft.com/sharepoint/v3"/>
    <xsd:import namespace="165e94bb-3371-4f47-a1c8-71fe5d01ad28"/>
    <xsd:element name="properties">
      <xsd:complexType>
        <xsd:sequence>
          <xsd:element name="documentManagement">
            <xsd:complexType>
              <xsd:all>
                <xsd:element ref="ns2:DocumentType" minOccurs="0"/>
                <xsd:element ref="ns2:Management_x0020_System" minOccurs="0"/>
                <xsd:element ref="ns2:NextReviewDate" minOccurs="0"/>
                <xsd:element ref="ns2:MediaServiceMetadata" minOccurs="0"/>
                <xsd:element ref="ns2:MediaServiceFastMetadata" minOccurs="0"/>
                <xsd:element ref="ns2:MediaServiceAutoKeyPoints" minOccurs="0"/>
                <xsd:element ref="ns2:MediaServiceKeyPoints" minOccurs="0"/>
                <xsd:element ref="ns2:DocumentRef" minOccurs="0"/>
                <xsd:element ref="ns2:Tag" minOccurs="0"/>
                <xsd:element ref="ns1:_dlc_Exempt" minOccurs="0"/>
                <xsd:element ref="ns2:DLCPolicyLabelValue" minOccurs="0"/>
                <xsd:element ref="ns2:DLCPolicyLabelClientValue" minOccurs="0"/>
                <xsd:element ref="ns2:DLCPolicyLabelLock" minOccurs="0"/>
                <xsd:element ref="ns2: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5e94bb-3371-4f47-a1c8-71fe5d01ad28" elementFormDefault="qualified">
    <xsd:import namespace="http://schemas.microsoft.com/office/2006/documentManagement/types"/>
    <xsd:import namespace="http://schemas.microsoft.com/office/infopath/2007/PartnerControls"/>
    <xsd:element name="DocumentType" ma:index="8" nillable="true" ma:displayName="Document Type" ma:format="Dropdown" ma:internalName="DocumentType">
      <xsd:simpleType>
        <xsd:restriction base="dms:Choice">
          <xsd:enumeration value="Policy"/>
          <xsd:enumeration value="Procedure"/>
          <xsd:enumeration value="Form"/>
          <xsd:enumeration value="Record"/>
          <xsd:enumeration value="Template"/>
        </xsd:restriction>
      </xsd:simpleType>
    </xsd:element>
    <xsd:element name="Management_x0020_System" ma:index="9" nillable="true" ma:displayName="Management System" ma:internalName="Management_x0020_System">
      <xsd:complexType>
        <xsd:complexContent>
          <xsd:extension base="dms:MultiChoice">
            <xsd:sequence>
              <xsd:element name="Value" maxOccurs="unbounded" minOccurs="0" nillable="true">
                <xsd:simpleType>
                  <xsd:restriction base="dms:Choice">
                    <xsd:enumeration value="Health &amp; Safety"/>
                    <xsd:enumeration value="Environmental"/>
                    <xsd:enumeration value="Energy"/>
                    <xsd:enumeration value="Quality"/>
                    <xsd:enumeration value="Security"/>
                  </xsd:restriction>
                </xsd:simpleType>
              </xsd:element>
            </xsd:sequence>
          </xsd:extension>
        </xsd:complexContent>
      </xsd:complexType>
    </xsd:element>
    <xsd:element name="NextReviewDate" ma:index="10" nillable="true" ma:displayName="Next Review Date" ma:format="DateOnly" ma:internalName="NextReviewDate">
      <xsd:simpleType>
        <xsd:restriction base="dms:DateTime"/>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DocumentRef" ma:index="15" nillable="true" ma:displayName="Document Ref" ma:format="Dropdown" ma:internalName="DocumentRef">
      <xsd:simpleType>
        <xsd:restriction base="dms:Text">
          <xsd:maxLength value="255"/>
        </xsd:restriction>
      </xsd:simpleType>
    </xsd:element>
    <xsd:element name="Tag" ma:index="16" nillable="true" ma:displayName="Tag" ma:list="{30a5ee0e-2703-4bff-8400-22df418cbe7d}" ma:internalName="Tag" ma:showField="Title">
      <xsd:complexType>
        <xsd:complexContent>
          <xsd:extension base="dms:MultiChoiceLookup">
            <xsd:sequence>
              <xsd:element name="Value" type="dms:Lookup" maxOccurs="unbounded" minOccurs="0" nillable="true"/>
            </xsd:sequence>
          </xsd:extension>
        </xsd:complexContent>
      </xsd:complexType>
    </xsd:element>
    <xsd:element name="DLCPolicyLabelValue" ma:index="18"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9"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0" nillable="true" ma:displayName="Label Locked" ma:description="Indicates whether the label should be updated when item properties are modified." ma:hidden="true" ma:internalName="DLCPolicyLabelLock" ma:readOnly="false">
      <xsd:simpleType>
        <xsd:restriction base="dms:Text"/>
      </xsd:simpleType>
    </xsd:element>
    <xsd:element name="Status" ma:index="21" nillable="true" ma:displayName="Status" ma:format="Dropdown" ma:internalName="Status">
      <xsd:simpleType>
        <xsd:restriction base="dms:Choice">
          <xsd:enumeration value="Active"/>
          <xsd:enumeration value="Archived"/>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p:Policy xmlns:p="office.server.policy" id="" local="true">
  <p:Name>Document</p:Name>
  <p:Description/>
  <p:Statement/>
  <p:PolicyItems>
    <p:PolicyItem featureId="Microsoft.Office.RecordsManagement.PolicyFeatures.PolicyLabel" staticId="0x0101000C0EEDA2C12F1F4D89CA6F450EDCD52C|801092262" UniqueId="daf2680a-83db-40d6-b449-77555cecf5a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6.xml><?xml version="1.0" encoding="utf-8"?>
<p:properties xmlns:p="http://schemas.microsoft.com/office/2006/metadata/properties" xmlns:xsi="http://www.w3.org/2001/XMLSchema-instance" xmlns:pc="http://schemas.microsoft.com/office/infopath/2007/PartnerControls">
  <documentManagement>
    <DLCPolicyLabelClientValue xmlns="165e94bb-3371-4f47-a1c8-71fe5d01ad28">{_UIVersionString}</DLCPolicyLabelClientValue>
    <DocumentRef xmlns="165e94bb-3371-4f47-a1c8-71fe5d01ad28" xsi:nil="true"/>
    <NextReviewDate xmlns="165e94bb-3371-4f47-a1c8-71fe5d01ad28">2025-03-30T23:00:00+00:00</NextReviewDate>
    <Tag xmlns="165e94bb-3371-4f47-a1c8-71fe5d01ad28" xsi:nil="true"/>
    <Status xmlns="165e94bb-3371-4f47-a1c8-71fe5d01ad28" xsi:nil="true"/>
    <DocumentType xmlns="165e94bb-3371-4f47-a1c8-71fe5d01ad28">Policy</DocumentType>
    <DLCPolicyLabelLock xmlns="165e94bb-3371-4f47-a1c8-71fe5d01ad28" xsi:nil="true"/>
    <Management_x0020_System xmlns="165e94bb-3371-4f47-a1c8-71fe5d01ad28">
      <Value>Quality</Value>
    </Management_x0020_System>
    <DLCPolicyLabelValue xmlns="165e94bb-3371-4f47-a1c8-71fe5d01ad28">9.0</DLCPolicyLabelValue>
  </documentManagement>
</p:properties>
</file>

<file path=customXml/itemProps1.xml><?xml version="1.0" encoding="utf-8"?>
<ds:datastoreItem xmlns:ds="http://schemas.openxmlformats.org/officeDocument/2006/customXml" ds:itemID="{6174E6E2-FA04-439B-B15C-148FFCEF28BE}">
  <ds:schemaRefs>
    <ds:schemaRef ds:uri="http://schemas.openxmlformats.org/officeDocument/2006/bibliography"/>
  </ds:schemaRefs>
</ds:datastoreItem>
</file>

<file path=customXml/itemProps2.xml><?xml version="1.0" encoding="utf-8"?>
<ds:datastoreItem xmlns:ds="http://schemas.openxmlformats.org/officeDocument/2006/customXml" ds:itemID="{53064CAE-84D7-484C-972E-EAA98084EDE2}">
  <ds:schemaRefs>
    <ds:schemaRef ds:uri="http://schemas.microsoft.com/sharepoint/v3/contenttype/forms"/>
  </ds:schemaRefs>
</ds:datastoreItem>
</file>

<file path=customXml/itemProps3.xml><?xml version="1.0" encoding="utf-8"?>
<ds:datastoreItem xmlns:ds="http://schemas.openxmlformats.org/officeDocument/2006/customXml" ds:itemID="{C073BAB1-2711-4A9F-9DA6-3A72B7AC6962}">
  <ds:schemaRefs>
    <ds:schemaRef ds:uri="http://schemas.microsoft.com/sharepoint/v3/contenttype/forms/url"/>
  </ds:schemaRefs>
</ds:datastoreItem>
</file>

<file path=customXml/itemProps4.xml><?xml version="1.0" encoding="utf-8"?>
<ds:datastoreItem xmlns:ds="http://schemas.openxmlformats.org/officeDocument/2006/customXml" ds:itemID="{0DF8B183-CBF8-4517-959E-3F126A4503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5e94bb-3371-4f47-a1c8-71fe5d01ad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36E5B45-9101-4BA8-BEC7-EEECBFF83A3F}">
  <ds:schemaRefs>
    <ds:schemaRef ds:uri="office.server.policy"/>
  </ds:schemaRefs>
</ds:datastoreItem>
</file>

<file path=customXml/itemProps6.xml><?xml version="1.0" encoding="utf-8"?>
<ds:datastoreItem xmlns:ds="http://schemas.openxmlformats.org/officeDocument/2006/customXml" ds:itemID="{1E97D50C-D8CB-49AA-B342-4DA573D33FC6}">
  <ds:schemaRefs>
    <ds:schemaRef ds:uri="http://purl.org/dc/elements/1.1/"/>
    <ds:schemaRef ds:uri="http://purl.org/dc/terms/"/>
    <ds:schemaRef ds:uri="http://schemas.microsoft.com/office/infopath/2007/PartnerControls"/>
    <ds:schemaRef ds:uri="http://schemas.microsoft.com/office/2006/documentManagement/types"/>
    <ds:schemaRef ds:uri="http://www.w3.org/XML/1998/namespace"/>
    <ds:schemaRef ds:uri="http://schemas.openxmlformats.org/package/2006/metadata/core-properties"/>
    <ds:schemaRef ds:uri="165e94bb-3371-4f47-a1c8-71fe5d01ad28"/>
    <ds:schemaRef ds:uri="http://schemas.microsoft.com/sharepoint/v3"/>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TEMPLATE - Policies 2024 letterhead</Template>
  <TotalTime>4</TotalTime>
  <Pages>1</Pages>
  <Words>369</Words>
  <Characters>2133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QUALITY POLICY</vt:lpstr>
    </vt:vector>
  </TitlesOfParts>
  <Manager/>
  <Company/>
  <LinksUpToDate>false</LinksUpToDate>
  <CharactersWithSpaces>2498</CharactersWithSpaces>
  <SharedDoc>false</SharedDoc>
  <HLinks>
    <vt:vector size="138" baseType="variant">
      <vt:variant>
        <vt:i4>2031671</vt:i4>
      </vt:variant>
      <vt:variant>
        <vt:i4>128</vt:i4>
      </vt:variant>
      <vt:variant>
        <vt:i4>0</vt:i4>
      </vt:variant>
      <vt:variant>
        <vt:i4>5</vt:i4>
      </vt:variant>
      <vt:variant>
        <vt:lpwstr/>
      </vt:variant>
      <vt:variant>
        <vt:lpwstr>_Toc150778129</vt:lpwstr>
      </vt:variant>
      <vt:variant>
        <vt:i4>2031671</vt:i4>
      </vt:variant>
      <vt:variant>
        <vt:i4>122</vt:i4>
      </vt:variant>
      <vt:variant>
        <vt:i4>0</vt:i4>
      </vt:variant>
      <vt:variant>
        <vt:i4>5</vt:i4>
      </vt:variant>
      <vt:variant>
        <vt:lpwstr/>
      </vt:variant>
      <vt:variant>
        <vt:lpwstr>_Toc150778128</vt:lpwstr>
      </vt:variant>
      <vt:variant>
        <vt:i4>2031671</vt:i4>
      </vt:variant>
      <vt:variant>
        <vt:i4>116</vt:i4>
      </vt:variant>
      <vt:variant>
        <vt:i4>0</vt:i4>
      </vt:variant>
      <vt:variant>
        <vt:i4>5</vt:i4>
      </vt:variant>
      <vt:variant>
        <vt:lpwstr/>
      </vt:variant>
      <vt:variant>
        <vt:lpwstr>_Toc150778127</vt:lpwstr>
      </vt:variant>
      <vt:variant>
        <vt:i4>2031671</vt:i4>
      </vt:variant>
      <vt:variant>
        <vt:i4>110</vt:i4>
      </vt:variant>
      <vt:variant>
        <vt:i4>0</vt:i4>
      </vt:variant>
      <vt:variant>
        <vt:i4>5</vt:i4>
      </vt:variant>
      <vt:variant>
        <vt:lpwstr/>
      </vt:variant>
      <vt:variant>
        <vt:lpwstr>_Toc150778126</vt:lpwstr>
      </vt:variant>
      <vt:variant>
        <vt:i4>2031671</vt:i4>
      </vt:variant>
      <vt:variant>
        <vt:i4>104</vt:i4>
      </vt:variant>
      <vt:variant>
        <vt:i4>0</vt:i4>
      </vt:variant>
      <vt:variant>
        <vt:i4>5</vt:i4>
      </vt:variant>
      <vt:variant>
        <vt:lpwstr/>
      </vt:variant>
      <vt:variant>
        <vt:lpwstr>_Toc150778125</vt:lpwstr>
      </vt:variant>
      <vt:variant>
        <vt:i4>2031671</vt:i4>
      </vt:variant>
      <vt:variant>
        <vt:i4>98</vt:i4>
      </vt:variant>
      <vt:variant>
        <vt:i4>0</vt:i4>
      </vt:variant>
      <vt:variant>
        <vt:i4>5</vt:i4>
      </vt:variant>
      <vt:variant>
        <vt:lpwstr/>
      </vt:variant>
      <vt:variant>
        <vt:lpwstr>_Toc150778124</vt:lpwstr>
      </vt:variant>
      <vt:variant>
        <vt:i4>2031671</vt:i4>
      </vt:variant>
      <vt:variant>
        <vt:i4>92</vt:i4>
      </vt:variant>
      <vt:variant>
        <vt:i4>0</vt:i4>
      </vt:variant>
      <vt:variant>
        <vt:i4>5</vt:i4>
      </vt:variant>
      <vt:variant>
        <vt:lpwstr/>
      </vt:variant>
      <vt:variant>
        <vt:lpwstr>_Toc150778123</vt:lpwstr>
      </vt:variant>
      <vt:variant>
        <vt:i4>2031671</vt:i4>
      </vt:variant>
      <vt:variant>
        <vt:i4>86</vt:i4>
      </vt:variant>
      <vt:variant>
        <vt:i4>0</vt:i4>
      </vt:variant>
      <vt:variant>
        <vt:i4>5</vt:i4>
      </vt:variant>
      <vt:variant>
        <vt:lpwstr/>
      </vt:variant>
      <vt:variant>
        <vt:lpwstr>_Toc150778122</vt:lpwstr>
      </vt:variant>
      <vt:variant>
        <vt:i4>2031671</vt:i4>
      </vt:variant>
      <vt:variant>
        <vt:i4>80</vt:i4>
      </vt:variant>
      <vt:variant>
        <vt:i4>0</vt:i4>
      </vt:variant>
      <vt:variant>
        <vt:i4>5</vt:i4>
      </vt:variant>
      <vt:variant>
        <vt:lpwstr/>
      </vt:variant>
      <vt:variant>
        <vt:lpwstr>_Toc150778121</vt:lpwstr>
      </vt:variant>
      <vt:variant>
        <vt:i4>2031671</vt:i4>
      </vt:variant>
      <vt:variant>
        <vt:i4>74</vt:i4>
      </vt:variant>
      <vt:variant>
        <vt:i4>0</vt:i4>
      </vt:variant>
      <vt:variant>
        <vt:i4>5</vt:i4>
      </vt:variant>
      <vt:variant>
        <vt:lpwstr/>
      </vt:variant>
      <vt:variant>
        <vt:lpwstr>_Toc150778120</vt:lpwstr>
      </vt:variant>
      <vt:variant>
        <vt:i4>1835063</vt:i4>
      </vt:variant>
      <vt:variant>
        <vt:i4>68</vt:i4>
      </vt:variant>
      <vt:variant>
        <vt:i4>0</vt:i4>
      </vt:variant>
      <vt:variant>
        <vt:i4>5</vt:i4>
      </vt:variant>
      <vt:variant>
        <vt:lpwstr/>
      </vt:variant>
      <vt:variant>
        <vt:lpwstr>_Toc150778119</vt:lpwstr>
      </vt:variant>
      <vt:variant>
        <vt:i4>1835063</vt:i4>
      </vt:variant>
      <vt:variant>
        <vt:i4>62</vt:i4>
      </vt:variant>
      <vt:variant>
        <vt:i4>0</vt:i4>
      </vt:variant>
      <vt:variant>
        <vt:i4>5</vt:i4>
      </vt:variant>
      <vt:variant>
        <vt:lpwstr/>
      </vt:variant>
      <vt:variant>
        <vt:lpwstr>_Toc150778118</vt:lpwstr>
      </vt:variant>
      <vt:variant>
        <vt:i4>1835063</vt:i4>
      </vt:variant>
      <vt:variant>
        <vt:i4>56</vt:i4>
      </vt:variant>
      <vt:variant>
        <vt:i4>0</vt:i4>
      </vt:variant>
      <vt:variant>
        <vt:i4>5</vt:i4>
      </vt:variant>
      <vt:variant>
        <vt:lpwstr/>
      </vt:variant>
      <vt:variant>
        <vt:lpwstr>_Toc150778117</vt:lpwstr>
      </vt:variant>
      <vt:variant>
        <vt:i4>1835063</vt:i4>
      </vt:variant>
      <vt:variant>
        <vt:i4>50</vt:i4>
      </vt:variant>
      <vt:variant>
        <vt:i4>0</vt:i4>
      </vt:variant>
      <vt:variant>
        <vt:i4>5</vt:i4>
      </vt:variant>
      <vt:variant>
        <vt:lpwstr/>
      </vt:variant>
      <vt:variant>
        <vt:lpwstr>_Toc150778116</vt:lpwstr>
      </vt:variant>
      <vt:variant>
        <vt:i4>1835063</vt:i4>
      </vt:variant>
      <vt:variant>
        <vt:i4>44</vt:i4>
      </vt:variant>
      <vt:variant>
        <vt:i4>0</vt:i4>
      </vt:variant>
      <vt:variant>
        <vt:i4>5</vt:i4>
      </vt:variant>
      <vt:variant>
        <vt:lpwstr/>
      </vt:variant>
      <vt:variant>
        <vt:lpwstr>_Toc150778115</vt:lpwstr>
      </vt:variant>
      <vt:variant>
        <vt:i4>1835063</vt:i4>
      </vt:variant>
      <vt:variant>
        <vt:i4>38</vt:i4>
      </vt:variant>
      <vt:variant>
        <vt:i4>0</vt:i4>
      </vt:variant>
      <vt:variant>
        <vt:i4>5</vt:i4>
      </vt:variant>
      <vt:variant>
        <vt:lpwstr/>
      </vt:variant>
      <vt:variant>
        <vt:lpwstr>_Toc150778114</vt:lpwstr>
      </vt:variant>
      <vt:variant>
        <vt:i4>1835063</vt:i4>
      </vt:variant>
      <vt:variant>
        <vt:i4>32</vt:i4>
      </vt:variant>
      <vt:variant>
        <vt:i4>0</vt:i4>
      </vt:variant>
      <vt:variant>
        <vt:i4>5</vt:i4>
      </vt:variant>
      <vt:variant>
        <vt:lpwstr/>
      </vt:variant>
      <vt:variant>
        <vt:lpwstr>_Toc150778113</vt:lpwstr>
      </vt:variant>
      <vt:variant>
        <vt:i4>1835063</vt:i4>
      </vt:variant>
      <vt:variant>
        <vt:i4>26</vt:i4>
      </vt:variant>
      <vt:variant>
        <vt:i4>0</vt:i4>
      </vt:variant>
      <vt:variant>
        <vt:i4>5</vt:i4>
      </vt:variant>
      <vt:variant>
        <vt:lpwstr/>
      </vt:variant>
      <vt:variant>
        <vt:lpwstr>_Toc150778112</vt:lpwstr>
      </vt:variant>
      <vt:variant>
        <vt:i4>1835063</vt:i4>
      </vt:variant>
      <vt:variant>
        <vt:i4>20</vt:i4>
      </vt:variant>
      <vt:variant>
        <vt:i4>0</vt:i4>
      </vt:variant>
      <vt:variant>
        <vt:i4>5</vt:i4>
      </vt:variant>
      <vt:variant>
        <vt:lpwstr/>
      </vt:variant>
      <vt:variant>
        <vt:lpwstr>_Toc150778111</vt:lpwstr>
      </vt:variant>
      <vt:variant>
        <vt:i4>1835063</vt:i4>
      </vt:variant>
      <vt:variant>
        <vt:i4>14</vt:i4>
      </vt:variant>
      <vt:variant>
        <vt:i4>0</vt:i4>
      </vt:variant>
      <vt:variant>
        <vt:i4>5</vt:i4>
      </vt:variant>
      <vt:variant>
        <vt:lpwstr/>
      </vt:variant>
      <vt:variant>
        <vt:lpwstr>_Toc150778110</vt:lpwstr>
      </vt:variant>
      <vt:variant>
        <vt:i4>1900599</vt:i4>
      </vt:variant>
      <vt:variant>
        <vt:i4>8</vt:i4>
      </vt:variant>
      <vt:variant>
        <vt:i4>0</vt:i4>
      </vt:variant>
      <vt:variant>
        <vt:i4>5</vt:i4>
      </vt:variant>
      <vt:variant>
        <vt:lpwstr/>
      </vt:variant>
      <vt:variant>
        <vt:lpwstr>_Toc150778109</vt:lpwstr>
      </vt:variant>
      <vt:variant>
        <vt:i4>5767253</vt:i4>
      </vt:variant>
      <vt:variant>
        <vt:i4>3</vt:i4>
      </vt:variant>
      <vt:variant>
        <vt:i4>0</vt:i4>
      </vt:variant>
      <vt:variant>
        <vt:i4>5</vt:i4>
      </vt:variant>
      <vt:variant>
        <vt:lpwstr>http://www.briggsmarine.com/</vt:lpwstr>
      </vt:variant>
      <vt:variant>
        <vt:lpwstr/>
      </vt:variant>
      <vt:variant>
        <vt:i4>6029420</vt:i4>
      </vt:variant>
      <vt:variant>
        <vt:i4>0</vt:i4>
      </vt:variant>
      <vt:variant>
        <vt:i4>0</vt:i4>
      </vt:variant>
      <vt:variant>
        <vt:i4>5</vt:i4>
      </vt:variant>
      <vt:variant>
        <vt:lpwstr>mailto:jsteel@briggsmarine.com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POLICY</dc:title>
  <dc:subject/>
  <dc:creator>Erica Skoukine</dc:creator>
  <cp:keywords/>
  <dc:description/>
  <cp:lastModifiedBy>Jeremy Jones</cp:lastModifiedBy>
  <cp:revision>5</cp:revision>
  <cp:lastPrinted>2024-01-17T16:01:00Z</cp:lastPrinted>
  <dcterms:created xsi:type="dcterms:W3CDTF">2024-06-28T18:39:00Z</dcterms:created>
  <dcterms:modified xsi:type="dcterms:W3CDTF">2024-06-29T19:57:00Z</dcterms:modified>
  <cp:category>Templates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GB</vt:lpwstr>
  </property>
  <property fmtid="{D5CDD505-2E9C-101B-9397-08002B2CF9AE}" pid="3" name="DSN-Number">
    <vt:lpwstr>001</vt:lpwstr>
  </property>
  <property fmtid="{D5CDD505-2E9C-101B-9397-08002B2CF9AE}" pid="4" name="TYPE">
    <vt:lpwstr>PRO</vt:lpwstr>
  </property>
  <property fmtid="{D5CDD505-2E9C-101B-9397-08002B2CF9AE}" pid="5" name="REVISION">
    <vt:lpwstr>01</vt:lpwstr>
  </property>
  <property fmtid="{D5CDD505-2E9C-101B-9397-08002B2CF9AE}" pid="6" name="STATUS">
    <vt:lpwstr>Approved</vt:lpwstr>
  </property>
  <property fmtid="{D5CDD505-2E9C-101B-9397-08002B2CF9AE}" pid="7" name="DATE">
    <vt:lpwstr>- Date: 3 August 2017</vt:lpwstr>
  </property>
  <property fmtid="{D5CDD505-2E9C-101B-9397-08002B2CF9AE}" pid="8" name="CLASSIFICATION">
    <vt:lpwstr>COMMERCIAL IN CONFIDENCE</vt:lpwstr>
  </property>
  <property fmtid="{D5CDD505-2E9C-101B-9397-08002B2CF9AE}" pid="9" name="DESCRIPTION TYPE">
    <vt:lpwstr>Commercial Proposal</vt:lpwstr>
  </property>
  <property fmtid="{D5CDD505-2E9C-101B-9397-08002B2CF9AE}" pid="10" name="ExportControlled">
    <vt:lpwstr>no export-controlled</vt:lpwstr>
  </property>
  <property fmtid="{D5CDD505-2E9C-101B-9397-08002B2CF9AE}" pid="11" name="EXPORT CONTROLLED">
    <vt:lpwstr>Export Uncontrolled</vt:lpwstr>
  </property>
  <property fmtid="{D5CDD505-2E9C-101B-9397-08002B2CF9AE}" pid="12" name="---Text related">
    <vt:lpwstr>---</vt:lpwstr>
  </property>
  <property fmtid="{D5CDD505-2E9C-101B-9397-08002B2CF9AE}" pid="13" name="---Windchill related">
    <vt:lpwstr>---</vt:lpwstr>
  </property>
  <property fmtid="{D5CDD505-2E9C-101B-9397-08002B2CF9AE}" pid="14" name="DATE ">
    <vt:lpwstr> </vt:lpwstr>
  </property>
  <property fmtid="{D5CDD505-2E9C-101B-9397-08002B2CF9AE}" pid="15" name="obid">
    <vt:lpwstr> </vt:lpwstr>
  </property>
  <property fmtid="{D5CDD505-2E9C-101B-9397-08002B2CF9AE}" pid="16" name="IBA]nl.thales.EXT_STATUS">
    <vt:lpwstr> </vt:lpwstr>
  </property>
  <property fmtid="{D5CDD505-2E9C-101B-9397-08002B2CF9AE}" pid="17" name="IBA]nl.thales.REMARK">
    <vt:lpwstr>  </vt:lpwstr>
  </property>
  <property fmtid="{D5CDD505-2E9C-101B-9397-08002B2CF9AE}" pid="18" name="IBA]nl.thales.LANGUAGE">
    <vt:lpwstr>ENG</vt:lpwstr>
  </property>
  <property fmtid="{D5CDD505-2E9C-101B-9397-08002B2CF9AE}" pid="19" name="RevisionInfo">
    <vt:lpwstr>00</vt:lpwstr>
  </property>
  <property fmtid="{D5CDD505-2E9C-101B-9397-08002B2CF9AE}" pid="20" name="wtDescription">
    <vt:lpwstr>&lt;Delivery/System/Sensor/Service&gt;</vt:lpwstr>
  </property>
  <property fmtid="{D5CDD505-2E9C-101B-9397-08002B2CF9AE}" pid="21" name="DTC">
    <vt:lpwstr>580</vt:lpwstr>
  </property>
  <property fmtid="{D5CDD505-2E9C-101B-9397-08002B2CF9AE}" pid="22" name="IBA]nl.thales.DTC">
    <vt:lpwstr>580</vt:lpwstr>
  </property>
  <property fmtid="{D5CDD505-2E9C-101B-9397-08002B2CF9AE}" pid="23" name="IBA]nl.thales.TYPE">
    <vt:lpwstr>TPRO</vt:lpwstr>
  </property>
  <property fmtid="{D5CDD505-2E9C-101B-9397-08002B2CF9AE}" pid="24" name="IBA]nl.thales.CAGE">
    <vt:lpwstr>H0203</vt:lpwstr>
  </property>
  <property fmtid="{D5CDD505-2E9C-101B-9397-08002B2CF9AE}" pid="25" name="Context Create Timestamp">
    <vt:lpwstr>01-05-2014 13:22:42</vt:lpwstr>
  </property>
  <property fmtid="{D5CDD505-2E9C-101B-9397-08002B2CF9AE}" pid="26" name="IBA]nl.thales.REFERENCE2">
    <vt:lpwstr> </vt:lpwstr>
  </property>
  <property fmtid="{D5CDD505-2E9C-101B-9397-08002B2CF9AE}" pid="27" name="checkoutInfo">
    <vt:lpwstr>Checked in</vt:lpwstr>
  </property>
  <property fmtid="{D5CDD505-2E9C-101B-9397-08002B2CF9AE}" pid="28" name="SLA|SECURITY_LEVEL">
    <vt:lpwstr>UNCLASSIFIED</vt:lpwstr>
  </property>
  <property fmtid="{D5CDD505-2E9C-101B-9397-08002B2CF9AE}" pid="29" name="SLA|EXPORT_CONTROL">
    <vt:lpwstr>Export Uncontrolled</vt:lpwstr>
  </property>
  <property fmtid="{D5CDD505-2E9C-101B-9397-08002B2CF9AE}" pid="30" name="Iteraction">
    <vt:lpwstr>1</vt:lpwstr>
  </property>
  <property fmtid="{D5CDD505-2E9C-101B-9397-08002B2CF9AE}" pid="31" name="Remarks">
    <vt:lpwstr> </vt:lpwstr>
  </property>
  <property fmtid="{D5CDD505-2E9C-101B-9397-08002B2CF9AE}" pid="32" name="wtname">
    <vt:lpwstr>&lt;Description Type&gt;</vt:lpwstr>
  </property>
  <property fmtid="{D5CDD505-2E9C-101B-9397-08002B2CF9AE}" pid="33" name="organization">
    <vt:lpwstr>Thales Nederland B.V.</vt:lpwstr>
  </property>
  <property fmtid="{D5CDD505-2E9C-101B-9397-08002B2CF9AE}" pid="34" name="IBA]nl.thales.ICD">
    <vt:lpwstr>0026</vt:lpwstr>
  </property>
  <property fmtid="{D5CDD505-2E9C-101B-9397-08002B2CF9AE}" pid="35" name="IBA]nl.thales.EXT_ECN_NUMBER">
    <vt:lpwstr> </vt:lpwstr>
  </property>
  <property fmtid="{D5CDD505-2E9C-101B-9397-08002B2CF9AE}" pid="36" name="Maturity">
    <vt:lpwstr> </vt:lpwstr>
  </property>
  <property fmtid="{D5CDD505-2E9C-101B-9397-08002B2CF9AE}" pid="37" name="URL">
    <vt:lpwstr> </vt:lpwstr>
  </property>
  <property fmtid="{D5CDD505-2E9C-101B-9397-08002B2CF9AE}" pid="38" name="IBA]nl.thales.DSN">
    <vt:lpwstr> </vt:lpwstr>
  </property>
  <property fmtid="{D5CDD505-2E9C-101B-9397-08002B2CF9AE}" pid="39" name="versionInfo">
    <vt:lpwstr>00.1</vt:lpwstr>
  </property>
  <property fmtid="{D5CDD505-2E9C-101B-9397-08002B2CF9AE}" pid="40" name="Context Last Modified Timestamp">
    <vt:lpwstr>03-02-2015 10:10:34</vt:lpwstr>
  </property>
  <property fmtid="{D5CDD505-2E9C-101B-9397-08002B2CF9AE}" pid="41" name="wtTitle">
    <vt:lpwstr>Technical Proposal</vt:lpwstr>
  </property>
  <property fmtid="{D5CDD505-2E9C-101B-9397-08002B2CF9AE}" pid="42" name="lifeCycleState">
    <vt:lpwstr>In Work</vt:lpwstr>
  </property>
  <property fmtid="{D5CDD505-2E9C-101B-9397-08002B2CF9AE}" pid="43" name="Document Type">
    <vt:lpwstr>Document</vt:lpwstr>
  </property>
  <property fmtid="{D5CDD505-2E9C-101B-9397-08002B2CF9AE}" pid="44" name="Context Number">
    <vt:lpwstr> </vt:lpwstr>
  </property>
  <property fmtid="{D5CDD505-2E9C-101B-9397-08002B2CF9AE}" pid="45" name="wtType">
    <vt:lpwstr>5_1_Manage BID</vt:lpwstr>
  </property>
  <property fmtid="{D5CDD505-2E9C-101B-9397-08002B2CF9AE}" pid="46" name="SLA|SECURITY_MARKING">
    <vt:lpwstr>No Marking</vt:lpwstr>
  </property>
  <property fmtid="{D5CDD505-2E9C-101B-9397-08002B2CF9AE}" pid="47" name="context">
    <vt:lpwstr>&lt;Project/Program&gt;</vt:lpwstr>
  </property>
  <property fmtid="{D5CDD505-2E9C-101B-9397-08002B2CF9AE}" pid="48" name="Context Template">
    <vt:lpwstr> </vt:lpwstr>
  </property>
  <property fmtid="{D5CDD505-2E9C-101B-9397-08002B2CF9AE}" pid="49" name="organization code">
    <vt:lpwstr>0026~H0203</vt:lpwstr>
  </property>
  <property fmtid="{D5CDD505-2E9C-101B-9397-08002B2CF9AE}" pid="50" name="ContentTypeId">
    <vt:lpwstr>0x0101000C0EEDA2C12F1F4D89CA6F450EDCD52C</vt:lpwstr>
  </property>
  <property fmtid="{D5CDD505-2E9C-101B-9397-08002B2CF9AE}" pid="51" name="MediaServiceImageTags">
    <vt:lpwstr/>
  </property>
</Properties>
</file>